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4B0D" w14:textId="77777777" w:rsidR="00005F14" w:rsidRDefault="00474E57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09B517B4" w14:textId="77777777" w:rsidR="00005F14" w:rsidRDefault="00474E57">
      <w:pPr>
        <w:pStyle w:val="1"/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 ЧЕРЕМХОВСКИЙ РАЙОН</w:t>
      </w:r>
      <w:r>
        <w:rPr>
          <w:b/>
          <w:bCs/>
          <w:sz w:val="28"/>
          <w:szCs w:val="28"/>
        </w:rPr>
        <w:br/>
        <w:t>САЯНСКОЕ СЕЛЬСКОЕ ПОСЕЛЕНИЕ</w:t>
      </w:r>
      <w:r>
        <w:rPr>
          <w:b/>
          <w:bCs/>
          <w:sz w:val="28"/>
          <w:szCs w:val="28"/>
        </w:rPr>
        <w:br/>
        <w:t>АДМИНИСТРАЦИЯ</w:t>
      </w:r>
    </w:p>
    <w:p w14:paraId="035B100A" w14:textId="77777777" w:rsidR="00005F14" w:rsidRDefault="00474E57">
      <w:pPr>
        <w:pStyle w:val="1"/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5782F339" w14:textId="192FFA58" w:rsidR="00005F14" w:rsidRDefault="00474E57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0251">
        <w:rPr>
          <w:sz w:val="28"/>
          <w:szCs w:val="28"/>
        </w:rPr>
        <w:t>29.11.2022</w:t>
      </w:r>
      <w:r>
        <w:rPr>
          <w:sz w:val="28"/>
          <w:szCs w:val="28"/>
        </w:rPr>
        <w:t xml:space="preserve"> № </w:t>
      </w:r>
      <w:r w:rsidR="005D0251">
        <w:rPr>
          <w:sz w:val="28"/>
          <w:szCs w:val="28"/>
        </w:rPr>
        <w:t>56</w:t>
      </w:r>
    </w:p>
    <w:p w14:paraId="55B9B643" w14:textId="77777777" w:rsidR="00005F14" w:rsidRDefault="00474E57">
      <w:pPr>
        <w:pStyle w:val="1"/>
        <w:spacing w:after="3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14:paraId="5091F909" w14:textId="77777777" w:rsidR="00005F14" w:rsidRDefault="00474E57" w:rsidP="005D0251">
      <w:pPr>
        <w:pStyle w:val="22"/>
        <w:spacing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</w:t>
      </w:r>
    </w:p>
    <w:p w14:paraId="0B0BC02A" w14:textId="77777777" w:rsidR="00005F14" w:rsidRDefault="00474E57" w:rsidP="005D0251">
      <w:pPr>
        <w:pStyle w:val="22"/>
        <w:spacing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в постановление администрации</w:t>
      </w:r>
    </w:p>
    <w:p w14:paraId="029DA25A" w14:textId="77777777" w:rsidR="005D0251" w:rsidRDefault="00474E57" w:rsidP="005D0251">
      <w:pPr>
        <w:pStyle w:val="22"/>
        <w:spacing w:after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15.09.2007 № 35 «Об утверждении </w:t>
      </w:r>
    </w:p>
    <w:p w14:paraId="236B47C8" w14:textId="77777777" w:rsidR="005D0251" w:rsidRDefault="00474E57" w:rsidP="005D0251">
      <w:pPr>
        <w:pStyle w:val="22"/>
        <w:spacing w:after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инструкции по делопроизводству в</w:t>
      </w:r>
    </w:p>
    <w:p w14:paraId="440EF404" w14:textId="77777777" w:rsidR="005D0251" w:rsidRDefault="00474E57" w:rsidP="005D0251">
      <w:pPr>
        <w:pStyle w:val="22"/>
        <w:spacing w:after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Саянского </w:t>
      </w:r>
    </w:p>
    <w:p w14:paraId="5CD7C254" w14:textId="228BA000" w:rsidR="00005F14" w:rsidRDefault="00474E57" w:rsidP="005D0251">
      <w:pPr>
        <w:pStyle w:val="22"/>
        <w:spacing w:after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</w:t>
      </w:r>
    </w:p>
    <w:p w14:paraId="6185EBC0" w14:textId="77777777" w:rsidR="005D0251" w:rsidRDefault="005D0251" w:rsidP="005D0251">
      <w:pPr>
        <w:pStyle w:val="22"/>
        <w:spacing w:after="0"/>
        <w:jc w:val="left"/>
        <w:rPr>
          <w:sz w:val="24"/>
          <w:szCs w:val="24"/>
        </w:rPr>
      </w:pPr>
    </w:p>
    <w:p w14:paraId="5C46FDC2" w14:textId="77777777" w:rsidR="00005F14" w:rsidRDefault="00474E57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постановления администрации Саянского сельского поселения в соответствие с действующим законодательством, руководствуясь статьей ч.4.1.ст.11 ФЗ от 02.05.2006 № 59-ФЗ «О порядке рассмотрения обращения граждан Российской Федерации»; Федеральным законом «Об общих принципах организации местного самоуправления в Российской Федерации» от 6.10.2003 №131- ФЗ, статьями 32, 43 Устава Саянского сельского поселения, Администрация Саянского сельского поселения</w:t>
      </w:r>
    </w:p>
    <w:p w14:paraId="2A81F53D" w14:textId="77777777" w:rsidR="00005F14" w:rsidRDefault="00474E57">
      <w:pPr>
        <w:pStyle w:val="1"/>
        <w:spacing w:after="58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56A9DF01" w14:textId="77777777" w:rsidR="00005F14" w:rsidRDefault="00474E57">
      <w:pPr>
        <w:pStyle w:val="1"/>
        <w:numPr>
          <w:ilvl w:val="0"/>
          <w:numId w:val="1"/>
        </w:numPr>
        <w:tabs>
          <w:tab w:val="left" w:pos="1409"/>
        </w:tabs>
        <w:ind w:firstLine="720"/>
        <w:jc w:val="both"/>
        <w:rPr>
          <w:sz w:val="28"/>
          <w:szCs w:val="28"/>
        </w:rPr>
      </w:pPr>
      <w:bookmarkStart w:id="0" w:name="bookmark0"/>
      <w:bookmarkEnd w:id="0"/>
      <w:r>
        <w:rPr>
          <w:sz w:val="28"/>
          <w:szCs w:val="28"/>
        </w:rPr>
        <w:t>Внести изменения в п. 6.9. Инструкции по делопроизводству в администрации Саянского муниципального образования, утвержденной постановлением администрации Саянского муниципального образования от 15.09.2007 № 35</w:t>
      </w:r>
    </w:p>
    <w:p w14:paraId="4DDD0BE5" w14:textId="77777777" w:rsidR="00005F14" w:rsidRDefault="00474E57">
      <w:pPr>
        <w:pStyle w:val="1"/>
        <w:numPr>
          <w:ilvl w:val="1"/>
          <w:numId w:val="1"/>
        </w:numPr>
        <w:tabs>
          <w:tab w:val="left" w:pos="1409"/>
        </w:tabs>
        <w:ind w:firstLine="720"/>
        <w:jc w:val="both"/>
        <w:rPr>
          <w:sz w:val="28"/>
          <w:szCs w:val="28"/>
        </w:rPr>
      </w:pPr>
      <w:bookmarkStart w:id="1" w:name="bookmark1"/>
      <w:bookmarkEnd w:id="1"/>
      <w:r>
        <w:rPr>
          <w:sz w:val="28"/>
          <w:szCs w:val="28"/>
        </w:rPr>
        <w:t>Пункт 6.9. изложить в следующей редакции:</w:t>
      </w:r>
    </w:p>
    <w:p w14:paraId="341E2490" w14:textId="77777777" w:rsidR="00005F14" w:rsidRDefault="00474E57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«6.9.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обращение», прилагается в новой редакции (приложение № 1)</w:t>
      </w:r>
    </w:p>
    <w:p w14:paraId="036D7006" w14:textId="77777777" w:rsidR="00005F14" w:rsidRDefault="00474E57">
      <w:pPr>
        <w:pStyle w:val="1"/>
        <w:numPr>
          <w:ilvl w:val="0"/>
          <w:numId w:val="1"/>
        </w:numPr>
        <w:tabs>
          <w:tab w:val="left" w:pos="1128"/>
        </w:tabs>
        <w:spacing w:after="320" w:line="240" w:lineRule="auto"/>
        <w:ind w:firstLine="720"/>
        <w:jc w:val="both"/>
        <w:rPr>
          <w:sz w:val="28"/>
          <w:szCs w:val="28"/>
        </w:rPr>
      </w:pPr>
      <w:bookmarkStart w:id="2" w:name="bookmark2"/>
      <w:bookmarkEnd w:id="2"/>
      <w:r>
        <w:rPr>
          <w:sz w:val="28"/>
          <w:szCs w:val="28"/>
        </w:rPr>
        <w:t>Главному специалисту администрации Саянского сельского поселения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cher.irkobl.ru.</w:t>
      </w:r>
      <w:r>
        <w:br w:type="page"/>
      </w:r>
    </w:p>
    <w:p w14:paraId="186F4324" w14:textId="77777777" w:rsidR="00005F14" w:rsidRDefault="00474E57">
      <w:pPr>
        <w:pStyle w:val="1"/>
        <w:numPr>
          <w:ilvl w:val="0"/>
          <w:numId w:val="1"/>
        </w:numPr>
        <w:tabs>
          <w:tab w:val="left" w:pos="1195"/>
        </w:tabs>
        <w:spacing w:line="240" w:lineRule="auto"/>
        <w:ind w:firstLine="740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 (обнародования).</w:t>
      </w:r>
    </w:p>
    <w:p w14:paraId="7F6F6EF3" w14:textId="77777777" w:rsidR="00005F14" w:rsidRDefault="00474E57">
      <w:pPr>
        <w:pStyle w:val="1"/>
        <w:numPr>
          <w:ilvl w:val="0"/>
          <w:numId w:val="1"/>
        </w:numPr>
        <w:tabs>
          <w:tab w:val="left" w:pos="1195"/>
        </w:tabs>
        <w:spacing w:after="640" w:line="240" w:lineRule="auto"/>
        <w:ind w:firstLine="740"/>
        <w:jc w:val="both"/>
        <w:rPr>
          <w:sz w:val="28"/>
          <w:szCs w:val="28"/>
        </w:rPr>
      </w:pPr>
      <w:bookmarkStart w:id="4" w:name="bookmark4"/>
      <w:bookmarkEnd w:id="4"/>
      <w:r>
        <w:rPr>
          <w:sz w:val="28"/>
          <w:szCs w:val="28"/>
        </w:rPr>
        <w:t>Контроль за исполнением данного постановления возложить на главу Саянского сельского поселения А.Н. Андреева.</w:t>
      </w:r>
    </w:p>
    <w:p w14:paraId="4036A656" w14:textId="497D9A7B" w:rsidR="00005F14" w:rsidRDefault="00474E57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Саянского сельского поселения</w:t>
      </w:r>
      <w:r w:rsidR="00EB00B6">
        <w:rPr>
          <w:sz w:val="28"/>
          <w:szCs w:val="28"/>
        </w:rPr>
        <w:tab/>
      </w:r>
      <w:r w:rsidR="00EB00B6">
        <w:rPr>
          <w:sz w:val="28"/>
          <w:szCs w:val="28"/>
        </w:rPr>
        <w:tab/>
      </w:r>
      <w:r w:rsidR="00EB00B6">
        <w:rPr>
          <w:sz w:val="28"/>
          <w:szCs w:val="28"/>
        </w:rPr>
        <w:tab/>
      </w:r>
      <w:r w:rsidR="00EB00B6">
        <w:rPr>
          <w:sz w:val="28"/>
          <w:szCs w:val="28"/>
        </w:rPr>
        <w:tab/>
      </w:r>
      <w:r w:rsidR="00EB00B6">
        <w:rPr>
          <w:sz w:val="28"/>
          <w:szCs w:val="28"/>
        </w:rPr>
        <w:tab/>
      </w:r>
      <w:proofErr w:type="gramStart"/>
      <w:r w:rsidR="00EB00B6">
        <w:rPr>
          <w:sz w:val="28"/>
          <w:szCs w:val="28"/>
        </w:rPr>
        <w:tab/>
        <w:t xml:space="preserve">  </w:t>
      </w:r>
      <w:bookmarkStart w:id="5" w:name="_GoBack"/>
      <w:bookmarkEnd w:id="5"/>
      <w:r w:rsidR="00EB00B6">
        <w:rPr>
          <w:sz w:val="28"/>
          <w:szCs w:val="28"/>
        </w:rPr>
        <w:t>С.Д.</w:t>
      </w:r>
      <w:proofErr w:type="gramEnd"/>
      <w:r w:rsidR="00EB00B6">
        <w:rPr>
          <w:sz w:val="28"/>
          <w:szCs w:val="28"/>
        </w:rPr>
        <w:t xml:space="preserve"> Полозов</w:t>
      </w:r>
    </w:p>
    <w:p w14:paraId="0A098225" w14:textId="77777777" w:rsidR="00EB00B6" w:rsidRDefault="00EB00B6">
      <w:pPr>
        <w:pStyle w:val="1"/>
        <w:spacing w:line="240" w:lineRule="auto"/>
        <w:ind w:firstLine="0"/>
        <w:rPr>
          <w:sz w:val="28"/>
          <w:szCs w:val="28"/>
        </w:rPr>
      </w:pPr>
    </w:p>
    <w:p w14:paraId="0BDA1103" w14:textId="77777777" w:rsidR="00EB00B6" w:rsidRDefault="00EB00B6">
      <w:pPr>
        <w:pStyle w:val="1"/>
        <w:spacing w:line="240" w:lineRule="auto"/>
        <w:ind w:firstLine="0"/>
        <w:rPr>
          <w:sz w:val="28"/>
          <w:szCs w:val="28"/>
        </w:rPr>
      </w:pPr>
    </w:p>
    <w:p w14:paraId="5C690955" w14:textId="77777777" w:rsidR="00EB00B6" w:rsidRDefault="00EB00B6">
      <w:pPr>
        <w:pStyle w:val="1"/>
        <w:spacing w:line="240" w:lineRule="auto"/>
        <w:ind w:firstLine="0"/>
        <w:rPr>
          <w:sz w:val="28"/>
          <w:szCs w:val="28"/>
        </w:rPr>
      </w:pPr>
    </w:p>
    <w:p w14:paraId="71006D4A" w14:textId="47CB46D4" w:rsidR="00EB00B6" w:rsidRDefault="00EB00B6">
      <w:pPr>
        <w:pStyle w:val="1"/>
        <w:spacing w:line="240" w:lineRule="auto"/>
        <w:ind w:firstLine="0"/>
        <w:rPr>
          <w:sz w:val="28"/>
          <w:szCs w:val="28"/>
        </w:rPr>
        <w:sectPr w:rsidR="00EB00B6">
          <w:headerReference w:type="default" r:id="rId7"/>
          <w:pgSz w:w="11900" w:h="16840"/>
          <w:pgMar w:top="1124" w:right="526" w:bottom="1513" w:left="1097" w:header="0" w:footer="1085" w:gutter="0"/>
          <w:pgNumType w:start="1"/>
          <w:cols w:space="720"/>
          <w:noEndnote/>
          <w:docGrid w:linePitch="360"/>
        </w:sectPr>
      </w:pPr>
    </w:p>
    <w:p w14:paraId="386DAA64" w14:textId="77777777" w:rsidR="00005F14" w:rsidRDefault="00474E57">
      <w:pPr>
        <w:pStyle w:val="22"/>
        <w:spacing w:before="280" w:after="0" w:line="266" w:lineRule="auto"/>
      </w:pPr>
      <w:r>
        <w:lastRenderedPageBreak/>
        <w:t>УТВЕРЖДЕНО:</w:t>
      </w:r>
    </w:p>
    <w:p w14:paraId="622E9791" w14:textId="77777777" w:rsidR="00005F14" w:rsidRDefault="00474E57">
      <w:pPr>
        <w:pStyle w:val="22"/>
        <w:spacing w:after="0" w:line="266" w:lineRule="auto"/>
        <w:ind w:left="6500"/>
      </w:pPr>
      <w:r>
        <w:t>Постановлением главы администрации Саянского сельского поселения №35 от 15.09.2007.</w:t>
      </w:r>
    </w:p>
    <w:p w14:paraId="30797C54" w14:textId="77777777" w:rsidR="00005F14" w:rsidRDefault="00474E57">
      <w:pPr>
        <w:pStyle w:val="22"/>
        <w:spacing w:after="260" w:line="266" w:lineRule="auto"/>
        <w:ind w:left="6720"/>
      </w:pPr>
      <w:r>
        <w:t>Внесены изменения постановлением администрации Саянского сельского поселения от 13.04.2021 № 14</w:t>
      </w:r>
    </w:p>
    <w:p w14:paraId="3FA37683" w14:textId="77777777" w:rsidR="00005F14" w:rsidRDefault="00474E57">
      <w:pPr>
        <w:pStyle w:val="40"/>
        <w:keepNext/>
        <w:keepLines/>
      </w:pPr>
      <w:bookmarkStart w:id="6" w:name="bookmark5"/>
      <w:bookmarkStart w:id="7" w:name="bookmark6"/>
      <w:bookmarkStart w:id="8" w:name="bookmark7"/>
      <w:r>
        <w:t>ИНСТРУКЦИЯ</w:t>
      </w:r>
      <w:bookmarkEnd w:id="6"/>
      <w:bookmarkEnd w:id="7"/>
      <w:bookmarkEnd w:id="8"/>
    </w:p>
    <w:p w14:paraId="7D064AD0" w14:textId="77777777" w:rsidR="00005F14" w:rsidRDefault="00474E57">
      <w:pPr>
        <w:pStyle w:val="1"/>
        <w:spacing w:after="320" w:line="240" w:lineRule="auto"/>
        <w:ind w:firstLine="0"/>
        <w:jc w:val="center"/>
      </w:pPr>
      <w:r>
        <w:rPr>
          <w:b/>
          <w:bCs/>
        </w:rPr>
        <w:t>по делопроизводству в администрации</w:t>
      </w:r>
      <w:r>
        <w:rPr>
          <w:b/>
          <w:bCs/>
        </w:rPr>
        <w:br/>
        <w:t>Саянского муниципального образования</w:t>
      </w:r>
    </w:p>
    <w:p w14:paraId="75711BD9" w14:textId="77777777" w:rsidR="00005F14" w:rsidRDefault="00474E57">
      <w:pPr>
        <w:pStyle w:val="50"/>
        <w:keepNext/>
        <w:keepLines/>
        <w:numPr>
          <w:ilvl w:val="0"/>
          <w:numId w:val="2"/>
        </w:numPr>
        <w:tabs>
          <w:tab w:val="left" w:pos="295"/>
        </w:tabs>
        <w:spacing w:after="320" w:line="259" w:lineRule="auto"/>
      </w:pPr>
      <w:bookmarkStart w:id="9" w:name="bookmark10"/>
      <w:bookmarkStart w:id="10" w:name="bookmark11"/>
      <w:bookmarkStart w:id="11" w:name="bookmark8"/>
      <w:bookmarkStart w:id="12" w:name="bookmark9"/>
      <w:bookmarkEnd w:id="9"/>
      <w:r>
        <w:rPr>
          <w:u w:val="none"/>
        </w:rPr>
        <w:t>ОБЩИЕ ПОЛОЖЕНИЯ</w:t>
      </w:r>
      <w:bookmarkEnd w:id="10"/>
      <w:bookmarkEnd w:id="11"/>
      <w:bookmarkEnd w:id="12"/>
    </w:p>
    <w:p w14:paraId="0F4651A4" w14:textId="77777777" w:rsidR="00005F14" w:rsidRDefault="00474E57">
      <w:pPr>
        <w:pStyle w:val="1"/>
        <w:numPr>
          <w:ilvl w:val="0"/>
          <w:numId w:val="3"/>
        </w:numPr>
        <w:tabs>
          <w:tab w:val="left" w:pos="1291"/>
        </w:tabs>
        <w:ind w:firstLine="760"/>
        <w:jc w:val="both"/>
      </w:pPr>
      <w:bookmarkStart w:id="13" w:name="bookmark12"/>
      <w:bookmarkEnd w:id="13"/>
      <w:r>
        <w:t>Инструкция по делопроизводству в администрации Саянского муниципального образования разработана в соответствии ГОСТом Р6.30-2003, основными положениями Государственной системы документационного обеспечения управления (ГСДОУ), типовой инструкцией по делопроизводству в министерствах и ведомствах Российской Федерации.</w:t>
      </w:r>
    </w:p>
    <w:p w14:paraId="17B6B328" w14:textId="77777777" w:rsidR="00005F14" w:rsidRDefault="00474E57">
      <w:pPr>
        <w:pStyle w:val="1"/>
        <w:numPr>
          <w:ilvl w:val="0"/>
          <w:numId w:val="3"/>
        </w:numPr>
        <w:tabs>
          <w:tab w:val="left" w:pos="1291"/>
        </w:tabs>
        <w:ind w:firstLine="760"/>
        <w:jc w:val="both"/>
      </w:pPr>
      <w:bookmarkStart w:id="14" w:name="bookmark13"/>
      <w:bookmarkEnd w:id="14"/>
      <w:r>
        <w:t>Инструкция определяет порядок приема, учета, подготовки, оформления, размножения, контроля исполнения, хранения и использования документов в администрации поселения.</w:t>
      </w:r>
    </w:p>
    <w:p w14:paraId="5703D04F" w14:textId="77777777" w:rsidR="00005F14" w:rsidRDefault="00474E57">
      <w:pPr>
        <w:pStyle w:val="1"/>
        <w:numPr>
          <w:ilvl w:val="0"/>
          <w:numId w:val="3"/>
        </w:numPr>
        <w:tabs>
          <w:tab w:val="left" w:pos="1291"/>
        </w:tabs>
        <w:ind w:firstLine="760"/>
        <w:jc w:val="both"/>
      </w:pPr>
      <w:bookmarkStart w:id="15" w:name="bookmark14"/>
      <w:bookmarkEnd w:id="15"/>
      <w:r>
        <w:t>Правила ведения делопроизводства, установленные настоящей Инструкцией, распространяются па служебную документацию несекретного характера и являются обязательными для всех специалистов администрации поселения.</w:t>
      </w:r>
    </w:p>
    <w:p w14:paraId="485B4B2E" w14:textId="77777777" w:rsidR="00005F14" w:rsidRDefault="00474E57">
      <w:pPr>
        <w:pStyle w:val="1"/>
        <w:numPr>
          <w:ilvl w:val="0"/>
          <w:numId w:val="3"/>
        </w:numPr>
        <w:tabs>
          <w:tab w:val="left" w:pos="1291"/>
        </w:tabs>
        <w:ind w:firstLine="760"/>
        <w:jc w:val="both"/>
      </w:pPr>
      <w:bookmarkStart w:id="16" w:name="bookmark15"/>
      <w:bookmarkEnd w:id="16"/>
      <w:r>
        <w:t>Содержание служебных документов передается в средства массовой информации в соответствии с Законом Российской Федерации «О средствах массовой информации» главой администрации.</w:t>
      </w:r>
    </w:p>
    <w:p w14:paraId="715FED70" w14:textId="77777777" w:rsidR="00005F14" w:rsidRDefault="00474E57">
      <w:pPr>
        <w:pStyle w:val="1"/>
        <w:ind w:firstLine="760"/>
        <w:jc w:val="both"/>
      </w:pPr>
      <w:r>
        <w:t>Взаимодействия со средствами массовой информации, передач им какой-либо служебной информации осуществляются по указанию (поручению) главы.</w:t>
      </w:r>
    </w:p>
    <w:p w14:paraId="0824D7B4" w14:textId="77777777" w:rsidR="00005F14" w:rsidRDefault="00474E57">
      <w:pPr>
        <w:pStyle w:val="1"/>
        <w:ind w:firstLine="760"/>
        <w:jc w:val="both"/>
      </w:pPr>
      <w:r>
        <w:t>Передача документов, их копий работникам других организаций производится с разрешения главы.</w:t>
      </w:r>
    </w:p>
    <w:p w14:paraId="0873CB2B" w14:textId="77777777" w:rsidR="00005F14" w:rsidRDefault="00474E57">
      <w:pPr>
        <w:pStyle w:val="1"/>
        <w:numPr>
          <w:ilvl w:val="0"/>
          <w:numId w:val="4"/>
        </w:numPr>
        <w:tabs>
          <w:tab w:val="left" w:pos="1291"/>
        </w:tabs>
        <w:ind w:firstLine="760"/>
        <w:jc w:val="both"/>
      </w:pPr>
      <w:bookmarkStart w:id="17" w:name="bookmark16"/>
      <w:bookmarkEnd w:id="17"/>
      <w:r>
        <w:t>Система делопроизводства в администрации централизованная: прием, регистрация входящей, отправка и учет исходящей документации осуществляется главным специалистом.</w:t>
      </w:r>
    </w:p>
    <w:p w14:paraId="5D45DBA1" w14:textId="77777777" w:rsidR="00005F14" w:rsidRDefault="00474E57">
      <w:pPr>
        <w:pStyle w:val="1"/>
        <w:ind w:firstLine="760"/>
        <w:jc w:val="both"/>
      </w:pPr>
      <w:r>
        <w:t>Регистрация корреспонденции, исходящей от специалистов администрации, производится главным специалистом.</w:t>
      </w:r>
    </w:p>
    <w:p w14:paraId="5C07935E" w14:textId="77777777" w:rsidR="00005F14" w:rsidRDefault="00474E57">
      <w:pPr>
        <w:pStyle w:val="1"/>
        <w:numPr>
          <w:ilvl w:val="0"/>
          <w:numId w:val="5"/>
        </w:numPr>
        <w:tabs>
          <w:tab w:val="left" w:pos="1291"/>
        </w:tabs>
        <w:ind w:firstLine="760"/>
        <w:jc w:val="both"/>
      </w:pPr>
      <w:bookmarkStart w:id="18" w:name="bookmark17"/>
      <w:bookmarkEnd w:id="18"/>
      <w:r>
        <w:t>Федеральные законы, Указы и распоряжения Президента Российской Федерации, постановления Государственной Думы и Совета Федерации Федерального Собрания Российской Федерации, постановления и распоряжения правительства Российской Федерации регистрируются и систематизируются у главного специалиста администрации.</w:t>
      </w:r>
    </w:p>
    <w:p w14:paraId="29AD5BDC" w14:textId="77777777" w:rsidR="00005F14" w:rsidRDefault="00474E57">
      <w:pPr>
        <w:pStyle w:val="1"/>
        <w:ind w:firstLine="760"/>
        <w:jc w:val="both"/>
      </w:pPr>
      <w:r>
        <w:t>Письма и жалобы граждан регистрируются главным специалистом администрации.</w:t>
      </w:r>
    </w:p>
    <w:p w14:paraId="7AA9D12C" w14:textId="77777777" w:rsidR="00005F14" w:rsidRDefault="00474E57">
      <w:pPr>
        <w:pStyle w:val="1"/>
        <w:numPr>
          <w:ilvl w:val="0"/>
          <w:numId w:val="5"/>
        </w:numPr>
        <w:tabs>
          <w:tab w:val="left" w:pos="1291"/>
        </w:tabs>
        <w:ind w:firstLine="760"/>
        <w:jc w:val="both"/>
      </w:pPr>
      <w:bookmarkStart w:id="19" w:name="bookmark18"/>
      <w:bookmarkEnd w:id="19"/>
      <w:r>
        <w:t>Документационное обеспечение управления, контроль за соблюдением специалистами администрации единой системы делопроизводства, методическое руководство работой с документами и обучение работников основам делопроизводства осуществляет главный специалист.</w:t>
      </w:r>
    </w:p>
    <w:p w14:paraId="5FCA8569" w14:textId="77777777" w:rsidR="00005F14" w:rsidRDefault="00474E57">
      <w:pPr>
        <w:pStyle w:val="1"/>
        <w:spacing w:line="257" w:lineRule="auto"/>
        <w:ind w:firstLine="760"/>
        <w:jc w:val="both"/>
      </w:pPr>
      <w:r>
        <w:lastRenderedPageBreak/>
        <w:t>Ответственность за организацию и правильное ведение делопроизводства в администрации поселения возлагается на главного специалиста.</w:t>
      </w:r>
    </w:p>
    <w:p w14:paraId="776CF3DE" w14:textId="77777777" w:rsidR="00005F14" w:rsidRDefault="00474E57">
      <w:pPr>
        <w:pStyle w:val="1"/>
        <w:numPr>
          <w:ilvl w:val="0"/>
          <w:numId w:val="5"/>
        </w:numPr>
        <w:tabs>
          <w:tab w:val="left" w:pos="1467"/>
        </w:tabs>
        <w:spacing w:line="257" w:lineRule="auto"/>
        <w:ind w:firstLine="760"/>
        <w:jc w:val="both"/>
      </w:pPr>
      <w:bookmarkStart w:id="20" w:name="bookmark19"/>
      <w:bookmarkEnd w:id="20"/>
      <w:r>
        <w:t xml:space="preserve">Ответственность за организацию делопроизводства, соблюдение установленных правил и порядка работы с документами в администрации поселения, формирование исполненных документов в дела, согласно номенклатуре, подготовку дел в филиал </w:t>
      </w:r>
      <w:proofErr w:type="spellStart"/>
      <w:r>
        <w:t>облгосархива</w:t>
      </w:r>
      <w:proofErr w:type="spellEnd"/>
      <w:r>
        <w:t xml:space="preserve"> возлагается на всех специалистов.</w:t>
      </w:r>
    </w:p>
    <w:p w14:paraId="29D48CFA" w14:textId="77777777" w:rsidR="00005F14" w:rsidRDefault="00474E57">
      <w:pPr>
        <w:pStyle w:val="1"/>
        <w:spacing w:line="257" w:lineRule="auto"/>
        <w:ind w:firstLine="760"/>
        <w:jc w:val="both"/>
      </w:pPr>
      <w:r>
        <w:t>Специалисты несут персональную ответственность за выполнение требований Инструкции по делопроизводству, сохранность находящихся у них служебных документов и неразглашение содержащейся в них информации. Об их утрате немедленно докладывается главе и главному специалисту.</w:t>
      </w:r>
    </w:p>
    <w:p w14:paraId="5A311A13" w14:textId="77777777" w:rsidR="00005F14" w:rsidRDefault="00474E57">
      <w:pPr>
        <w:pStyle w:val="1"/>
        <w:numPr>
          <w:ilvl w:val="0"/>
          <w:numId w:val="5"/>
        </w:numPr>
        <w:tabs>
          <w:tab w:val="left" w:pos="1467"/>
        </w:tabs>
        <w:spacing w:line="257" w:lineRule="auto"/>
        <w:ind w:firstLine="760"/>
        <w:jc w:val="both"/>
      </w:pPr>
      <w:bookmarkStart w:id="21" w:name="bookmark20"/>
      <w:bookmarkEnd w:id="21"/>
      <w:r>
        <w:t xml:space="preserve">Задачи, функции, порядок работы специалистов с документами регламентируются положениями. 11 права, обязанности и ответственность специалистов, участвующих в </w:t>
      </w:r>
      <w:proofErr w:type="spellStart"/>
      <w:r>
        <w:t>делопроизводительном</w:t>
      </w:r>
      <w:proofErr w:type="spellEnd"/>
      <w:r>
        <w:t xml:space="preserve"> обслуживании деятельности администрации, определяются должностными инструкциями.</w:t>
      </w:r>
    </w:p>
    <w:p w14:paraId="28C24124" w14:textId="77777777" w:rsidR="00005F14" w:rsidRDefault="00474E57">
      <w:pPr>
        <w:pStyle w:val="1"/>
        <w:spacing w:line="257" w:lineRule="auto"/>
        <w:ind w:firstLine="0"/>
        <w:jc w:val="center"/>
      </w:pPr>
      <w:r>
        <w:rPr>
          <w:b/>
          <w:bCs/>
        </w:rPr>
        <w:t>II. Подготовка служебных документов</w:t>
      </w:r>
    </w:p>
    <w:p w14:paraId="3F49CDAE" w14:textId="77777777" w:rsidR="00005F14" w:rsidRDefault="00474E57">
      <w:pPr>
        <w:pStyle w:val="1"/>
        <w:numPr>
          <w:ilvl w:val="0"/>
          <w:numId w:val="6"/>
        </w:numPr>
        <w:tabs>
          <w:tab w:val="left" w:pos="559"/>
        </w:tabs>
        <w:spacing w:line="257" w:lineRule="auto"/>
        <w:ind w:firstLine="0"/>
        <w:jc w:val="center"/>
      </w:pPr>
      <w:bookmarkStart w:id="22" w:name="bookmark21"/>
      <w:bookmarkEnd w:id="22"/>
      <w:r>
        <w:rPr>
          <w:b/>
          <w:bCs/>
          <w:u w:val="single"/>
        </w:rPr>
        <w:t>Документирование деятельности</w:t>
      </w:r>
    </w:p>
    <w:p w14:paraId="0D64709E" w14:textId="77777777" w:rsidR="00005F14" w:rsidRDefault="00474E57">
      <w:pPr>
        <w:pStyle w:val="1"/>
        <w:spacing w:line="257" w:lineRule="auto"/>
        <w:ind w:firstLine="0"/>
        <w:jc w:val="center"/>
      </w:pPr>
      <w:r>
        <w:rPr>
          <w:b/>
          <w:bCs/>
          <w:u w:val="single"/>
        </w:rPr>
        <w:t>администрации поселения</w:t>
      </w:r>
    </w:p>
    <w:p w14:paraId="61412028" w14:textId="77777777" w:rsidR="00005F14" w:rsidRDefault="00474E57">
      <w:pPr>
        <w:pStyle w:val="1"/>
        <w:numPr>
          <w:ilvl w:val="0"/>
          <w:numId w:val="7"/>
        </w:numPr>
        <w:tabs>
          <w:tab w:val="left" w:pos="1853"/>
        </w:tabs>
        <w:spacing w:line="257" w:lineRule="auto"/>
        <w:ind w:firstLine="760"/>
        <w:jc w:val="both"/>
      </w:pPr>
      <w:bookmarkStart w:id="23" w:name="bookmark22"/>
      <w:bookmarkEnd w:id="23"/>
      <w:r>
        <w:t>Юридическим основанием распорядительных документов администрации являются законодательные и нормативные акты Российской Федерации, а именно: федеральные законы. Указы и распоряжения Президента Российской Федерации,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законы Иркутской области.</w:t>
      </w:r>
    </w:p>
    <w:p w14:paraId="1A7B98AB" w14:textId="77777777" w:rsidR="00005F14" w:rsidRDefault="00474E57">
      <w:pPr>
        <w:pStyle w:val="1"/>
        <w:numPr>
          <w:ilvl w:val="0"/>
          <w:numId w:val="7"/>
        </w:numPr>
        <w:tabs>
          <w:tab w:val="left" w:pos="1467"/>
        </w:tabs>
        <w:spacing w:line="257" w:lineRule="auto"/>
        <w:ind w:firstLine="760"/>
        <w:jc w:val="both"/>
      </w:pPr>
      <w:bookmarkStart w:id="24" w:name="bookmark23"/>
      <w:bookmarkEnd w:id="24"/>
      <w:r>
        <w:t>Исполнительная и распорядительная деятельность администрации осуществляется посредством издания правовых актов: постановлений и распоряжений главы администрации.</w:t>
      </w:r>
    </w:p>
    <w:p w14:paraId="129C8E72" w14:textId="77777777" w:rsidR="00005F14" w:rsidRDefault="00474E57">
      <w:pPr>
        <w:pStyle w:val="1"/>
        <w:spacing w:line="257" w:lineRule="auto"/>
        <w:ind w:firstLine="760"/>
        <w:jc w:val="both"/>
      </w:pPr>
      <w:r>
        <w:t>Решения, распоряжения и письма, издающиеся на основе документов вышестоящих органов, должны содержать ссылку на них с указанием наименования документа, его даты и номера.</w:t>
      </w:r>
    </w:p>
    <w:p w14:paraId="1B117958" w14:textId="77777777" w:rsidR="00005F14" w:rsidRDefault="00474E57">
      <w:pPr>
        <w:pStyle w:val="1"/>
        <w:numPr>
          <w:ilvl w:val="0"/>
          <w:numId w:val="7"/>
        </w:numPr>
        <w:tabs>
          <w:tab w:val="left" w:pos="1467"/>
        </w:tabs>
        <w:spacing w:line="257" w:lineRule="auto"/>
        <w:ind w:firstLine="760"/>
        <w:jc w:val="both"/>
      </w:pPr>
      <w:bookmarkStart w:id="25" w:name="bookmark24"/>
      <w:bookmarkEnd w:id="25"/>
      <w:r>
        <w:t>Администрация организует и ведет в пределах своей компетенции переписку с вышестоящими, подведомственными и другими организациями, а также с гражданами.</w:t>
      </w:r>
    </w:p>
    <w:p w14:paraId="0868D4DA" w14:textId="77777777" w:rsidR="00005F14" w:rsidRDefault="00474E57">
      <w:pPr>
        <w:pStyle w:val="1"/>
        <w:numPr>
          <w:ilvl w:val="0"/>
          <w:numId w:val="7"/>
        </w:numPr>
        <w:tabs>
          <w:tab w:val="left" w:pos="1467"/>
        </w:tabs>
        <w:spacing w:line="257" w:lineRule="auto"/>
        <w:ind w:firstLine="760"/>
        <w:jc w:val="both"/>
      </w:pPr>
      <w:bookmarkStart w:id="26" w:name="bookmark25"/>
      <w:bookmarkEnd w:id="26"/>
      <w:r>
        <w:t>Для внутреннего пользования и по требованию вышестоящих органов могут составляться справки информационного характера и докладные записки.</w:t>
      </w:r>
    </w:p>
    <w:p w14:paraId="38BA654B" w14:textId="77777777" w:rsidR="00005F14" w:rsidRDefault="00474E57">
      <w:pPr>
        <w:pStyle w:val="1"/>
        <w:numPr>
          <w:ilvl w:val="0"/>
          <w:numId w:val="7"/>
        </w:numPr>
        <w:tabs>
          <w:tab w:val="left" w:pos="1467"/>
        </w:tabs>
        <w:spacing w:after="300" w:line="257" w:lineRule="auto"/>
        <w:ind w:firstLine="760"/>
        <w:jc w:val="both"/>
      </w:pPr>
      <w:bookmarkStart w:id="27" w:name="bookmark26"/>
      <w:bookmarkEnd w:id="27"/>
      <w:r>
        <w:t>При необходимости срочной доставки исполнителю или респонденту служебных документов допускается использование телеграфа, телетайпа, телефаксов, электронной почты, фельдъегерской связи и передача телефонограмм.</w:t>
      </w:r>
    </w:p>
    <w:p w14:paraId="61CCCDA1" w14:textId="77777777" w:rsidR="00005F14" w:rsidRDefault="00474E57">
      <w:pPr>
        <w:pStyle w:val="50"/>
        <w:keepNext/>
        <w:keepLines/>
        <w:numPr>
          <w:ilvl w:val="0"/>
          <w:numId w:val="6"/>
        </w:numPr>
        <w:tabs>
          <w:tab w:val="left" w:pos="559"/>
        </w:tabs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t>Порядок подготовки и оформления проектов постановлений, распоряжений</w:t>
      </w:r>
      <w:bookmarkEnd w:id="29"/>
      <w:bookmarkEnd w:id="30"/>
      <w:bookmarkEnd w:id="31"/>
    </w:p>
    <w:p w14:paraId="08F97C19" w14:textId="77777777" w:rsidR="00005F14" w:rsidRDefault="00474E57">
      <w:pPr>
        <w:pStyle w:val="1"/>
        <w:numPr>
          <w:ilvl w:val="0"/>
          <w:numId w:val="8"/>
        </w:numPr>
        <w:tabs>
          <w:tab w:val="left" w:pos="1467"/>
        </w:tabs>
        <w:spacing w:line="286" w:lineRule="auto"/>
        <w:ind w:firstLine="760"/>
        <w:jc w:val="both"/>
      </w:pPr>
      <w:bookmarkStart w:id="32" w:name="bookmark31"/>
      <w:bookmarkEnd w:id="32"/>
      <w:r>
        <w:t>Проекты правовых актов администрации готовятся специалистами, курирующими вопросы, затронутые в правовом акте.</w:t>
      </w:r>
    </w:p>
    <w:p w14:paraId="661A800E" w14:textId="77777777" w:rsidR="00005F14" w:rsidRDefault="00474E57">
      <w:pPr>
        <w:pStyle w:val="1"/>
        <w:spacing w:after="300" w:line="240" w:lineRule="auto"/>
        <w:ind w:firstLine="760"/>
        <w:jc w:val="both"/>
      </w:pPr>
      <w:r>
        <w:t>Ответственность за качество проектов, их согласование с заинтересованными сторонами несут специалисты, которые их вносят.</w:t>
      </w:r>
    </w:p>
    <w:p w14:paraId="21AF8309" w14:textId="77777777" w:rsidR="00005F14" w:rsidRDefault="00474E57">
      <w:pPr>
        <w:pStyle w:val="1"/>
        <w:numPr>
          <w:ilvl w:val="0"/>
          <w:numId w:val="8"/>
        </w:numPr>
        <w:tabs>
          <w:tab w:val="left" w:pos="1494"/>
        </w:tabs>
        <w:ind w:firstLine="740"/>
        <w:jc w:val="both"/>
      </w:pPr>
      <w:bookmarkStart w:id="33" w:name="bookmark32"/>
      <w:bookmarkEnd w:id="33"/>
      <w:r>
        <w:t xml:space="preserve">Проект постановления или распоряжения должен быть кратким, объективным </w:t>
      </w:r>
      <w:r>
        <w:lastRenderedPageBreak/>
        <w:t>по содержанию, не допускающим различных толковании. 1екст постановления должен состоять, как правило, из двух частей: констатирующей и постановляющей.</w:t>
      </w:r>
    </w:p>
    <w:p w14:paraId="6542C3F6" w14:textId="77777777" w:rsidR="00005F14" w:rsidRDefault="00474E57">
      <w:pPr>
        <w:pStyle w:val="1"/>
        <w:ind w:firstLine="740"/>
        <w:jc w:val="both"/>
      </w:pPr>
      <w:r>
        <w:t xml:space="preserve">Констатирующая содержимое основание принятия акта, ссылку на нормативные акты, краткую характеристику положения </w:t>
      </w:r>
      <w:proofErr w:type="gramStart"/>
      <w:r>
        <w:t>дел</w:t>
      </w:r>
      <w:proofErr w:type="gramEnd"/>
      <w:r>
        <w:t xml:space="preserve"> но существу рассматриваемого вопроса, мотивы и пели принятия данного постановления. В нее не включаются положения нормативного характера.</w:t>
      </w:r>
    </w:p>
    <w:p w14:paraId="4D64B073" w14:textId="77777777" w:rsidR="00005F14" w:rsidRDefault="00474E57">
      <w:pPr>
        <w:pStyle w:val="1"/>
        <w:numPr>
          <w:ilvl w:val="0"/>
          <w:numId w:val="8"/>
        </w:numPr>
        <w:tabs>
          <w:tab w:val="left" w:pos="1494"/>
        </w:tabs>
        <w:spacing w:line="230" w:lineRule="auto"/>
        <w:ind w:firstLine="740"/>
        <w:jc w:val="both"/>
      </w:pPr>
      <w:bookmarkStart w:id="34" w:name="bookmark33"/>
      <w:bookmarkEnd w:id="34"/>
      <w:r>
        <w:t>При разработке постановляющей части проекта постановления необходимо, чтобы:</w:t>
      </w:r>
    </w:p>
    <w:p w14:paraId="2AD1FDD3" w14:textId="77777777" w:rsidR="00005F14" w:rsidRDefault="00474E57">
      <w:pPr>
        <w:pStyle w:val="1"/>
        <w:numPr>
          <w:ilvl w:val="0"/>
          <w:numId w:val="9"/>
        </w:numPr>
        <w:tabs>
          <w:tab w:val="left" w:pos="938"/>
        </w:tabs>
        <w:spacing w:line="230" w:lineRule="auto"/>
        <w:ind w:firstLine="740"/>
        <w:jc w:val="both"/>
      </w:pPr>
      <w:bookmarkStart w:id="35" w:name="bookmark34"/>
      <w:bookmarkEnd w:id="35"/>
      <w:r>
        <w:t xml:space="preserve">предложения были реальными и конкретными, обеспечены </w:t>
      </w:r>
      <w:proofErr w:type="spellStart"/>
      <w:r>
        <w:t>материально</w:t>
      </w:r>
      <w:r>
        <w:softHyphen/>
        <w:t>технической</w:t>
      </w:r>
      <w:proofErr w:type="spellEnd"/>
      <w:r>
        <w:t xml:space="preserve"> базой и финансированием:</w:t>
      </w:r>
    </w:p>
    <w:p w14:paraId="55035D85" w14:textId="77777777" w:rsidR="00005F14" w:rsidRDefault="00474E57">
      <w:pPr>
        <w:pStyle w:val="1"/>
        <w:numPr>
          <w:ilvl w:val="0"/>
          <w:numId w:val="9"/>
        </w:numPr>
        <w:tabs>
          <w:tab w:val="left" w:pos="942"/>
        </w:tabs>
        <w:spacing w:line="230" w:lineRule="auto"/>
        <w:ind w:firstLine="740"/>
        <w:jc w:val="both"/>
      </w:pPr>
      <w:bookmarkStart w:id="36" w:name="bookmark35"/>
      <w:bookmarkEnd w:id="36"/>
      <w:r>
        <w:t>с принятием их было, как правило, исключено издание дополнительных распорядительных документов по вопросам, затронутым в постановлении;</w:t>
      </w:r>
    </w:p>
    <w:p w14:paraId="7D27974C" w14:textId="77777777" w:rsidR="00005F14" w:rsidRDefault="00474E57">
      <w:pPr>
        <w:pStyle w:val="1"/>
        <w:numPr>
          <w:ilvl w:val="0"/>
          <w:numId w:val="9"/>
        </w:numPr>
        <w:tabs>
          <w:tab w:val="left" w:pos="938"/>
        </w:tabs>
        <w:spacing w:line="230" w:lineRule="auto"/>
        <w:ind w:firstLine="740"/>
        <w:jc w:val="both"/>
      </w:pPr>
      <w:bookmarkStart w:id="37" w:name="bookmark36"/>
      <w:bookmarkEnd w:id="37"/>
      <w:r>
        <w:t>были указаны конкретные мероприятия или объемы работ, сроки исполнения и исполнителей;</w:t>
      </w:r>
    </w:p>
    <w:p w14:paraId="72E43298" w14:textId="77777777" w:rsidR="00005F14" w:rsidRDefault="00474E57">
      <w:pPr>
        <w:pStyle w:val="1"/>
        <w:numPr>
          <w:ilvl w:val="0"/>
          <w:numId w:val="9"/>
        </w:numPr>
        <w:tabs>
          <w:tab w:val="left" w:pos="953"/>
        </w:tabs>
        <w:spacing w:line="240" w:lineRule="auto"/>
        <w:ind w:firstLine="740"/>
        <w:jc w:val="both"/>
      </w:pPr>
      <w:bookmarkStart w:id="38" w:name="bookmark37"/>
      <w:bookmarkEnd w:id="38"/>
      <w:r>
        <w:t xml:space="preserve">были учтены действующие нормативные </w:t>
      </w:r>
      <w:proofErr w:type="gramStart"/>
      <w:r>
        <w:t>акты</w:t>
      </w:r>
      <w:proofErr w:type="gramEnd"/>
      <w:r>
        <w:t xml:space="preserve"> но затронутым в проектах вопросам.</w:t>
      </w:r>
    </w:p>
    <w:p w14:paraId="3775F851" w14:textId="77777777" w:rsidR="00005F14" w:rsidRDefault="00474E57">
      <w:pPr>
        <w:pStyle w:val="1"/>
        <w:ind w:firstLine="740"/>
        <w:jc w:val="both"/>
      </w:pPr>
      <w:r>
        <w:t xml:space="preserve">Если данный проект постановления, распоряжения предусматривает отмену правовых актов, рапсе </w:t>
      </w:r>
      <w:proofErr w:type="gramStart"/>
      <w:r>
        <w:t>принятых</w:t>
      </w:r>
      <w:proofErr w:type="gramEnd"/>
      <w:r>
        <w:t xml:space="preserve"> но рассматриваемому вопросу, то в нем указывается, что такой-то акт (или его отдельные пункты) следует отменить или считать утратившим силу.</w:t>
      </w:r>
    </w:p>
    <w:p w14:paraId="43C40215" w14:textId="77777777" w:rsidR="00005F14" w:rsidRDefault="00474E57">
      <w:pPr>
        <w:pStyle w:val="1"/>
        <w:numPr>
          <w:ilvl w:val="0"/>
          <w:numId w:val="8"/>
        </w:numPr>
        <w:tabs>
          <w:tab w:val="left" w:pos="1494"/>
        </w:tabs>
        <w:spacing w:line="240" w:lineRule="auto"/>
        <w:ind w:firstLine="740"/>
        <w:jc w:val="both"/>
      </w:pPr>
      <w:bookmarkStart w:id="39" w:name="bookmark38"/>
      <w:bookmarkEnd w:id="39"/>
      <w:r>
        <w:t>Проекты постановлений, распоряжений в необходимых случаях должны содержать пункт о возложении контроля за их исполнением. Контроль за исполнением возлагается на должностное лицо, в компетенцию которого входит организация его исполнения.</w:t>
      </w:r>
    </w:p>
    <w:p w14:paraId="5190C47B" w14:textId="77777777" w:rsidR="00005F14" w:rsidRDefault="00474E57">
      <w:pPr>
        <w:pStyle w:val="1"/>
        <w:numPr>
          <w:ilvl w:val="0"/>
          <w:numId w:val="8"/>
        </w:numPr>
        <w:tabs>
          <w:tab w:val="left" w:pos="1494"/>
        </w:tabs>
        <w:spacing w:line="240" w:lineRule="auto"/>
        <w:ind w:firstLine="740"/>
        <w:jc w:val="both"/>
      </w:pPr>
      <w:bookmarkStart w:id="40" w:name="bookmark39"/>
      <w:bookmarkEnd w:id="40"/>
      <w:r>
        <w:t>К проекту постановления, распоряжения в необходимых случаях в целях его обоснования прилагается справка (пояснительная записка), объемом не более 5 страниц с анализом состояния дел по рассматриваемому вопросу. Справка подписывается специалистом администрации, курирующим данный вопрос.</w:t>
      </w:r>
    </w:p>
    <w:p w14:paraId="39CE8F41" w14:textId="77777777" w:rsidR="00005F14" w:rsidRDefault="00474E57">
      <w:pPr>
        <w:pStyle w:val="1"/>
        <w:numPr>
          <w:ilvl w:val="0"/>
          <w:numId w:val="8"/>
        </w:numPr>
        <w:tabs>
          <w:tab w:val="left" w:pos="1494"/>
        </w:tabs>
        <w:spacing w:line="240" w:lineRule="auto"/>
        <w:ind w:firstLine="740"/>
        <w:jc w:val="both"/>
      </w:pPr>
      <w:bookmarkStart w:id="41" w:name="bookmark40"/>
      <w:bookmarkEnd w:id="41"/>
      <w:r>
        <w:t>Если проект предусматривает необходимость обращения с ходатайством по отдельным вопросам в вышестоящие органы, к нему прилагается проект соответствующего письма, который готовит специалист, подготовившей проект постановления.</w:t>
      </w:r>
    </w:p>
    <w:p w14:paraId="445A9205" w14:textId="77777777" w:rsidR="00005F14" w:rsidRDefault="00474E57">
      <w:pPr>
        <w:pStyle w:val="1"/>
        <w:numPr>
          <w:ilvl w:val="0"/>
          <w:numId w:val="8"/>
        </w:numPr>
        <w:tabs>
          <w:tab w:val="left" w:pos="1494"/>
        </w:tabs>
        <w:spacing w:line="233" w:lineRule="auto"/>
        <w:ind w:firstLine="740"/>
        <w:jc w:val="both"/>
      </w:pPr>
      <w:bookmarkStart w:id="42" w:name="bookmark41"/>
      <w:bookmarkEnd w:id="42"/>
      <w:r>
        <w:t xml:space="preserve">Проекты постановлений и </w:t>
      </w:r>
      <w:proofErr w:type="gramStart"/>
      <w:r>
        <w:t>распоряжений</w:t>
      </w:r>
      <w:proofErr w:type="gramEnd"/>
      <w:r>
        <w:t xml:space="preserve"> но кадровым вопросам подготавливаются главным специалистом администрации.</w:t>
      </w:r>
    </w:p>
    <w:p w14:paraId="61A0A8C0" w14:textId="77777777" w:rsidR="00005F14" w:rsidRDefault="00474E57">
      <w:pPr>
        <w:pStyle w:val="1"/>
        <w:numPr>
          <w:ilvl w:val="0"/>
          <w:numId w:val="8"/>
        </w:numPr>
        <w:tabs>
          <w:tab w:val="left" w:pos="1494"/>
        </w:tabs>
        <w:spacing w:after="300" w:line="233" w:lineRule="auto"/>
        <w:ind w:firstLine="740"/>
        <w:jc w:val="both"/>
      </w:pPr>
      <w:bookmarkStart w:id="43" w:name="bookmark42"/>
      <w:bookmarkEnd w:id="43"/>
      <w:r>
        <w:t>Приложения к проекту постановления, распоряжения должны иметь порядковые номера и наименование, например:</w:t>
      </w:r>
    </w:p>
    <w:p w14:paraId="6B76ACE8" w14:textId="77777777" w:rsidR="00005F14" w:rsidRDefault="00474E57">
      <w:pPr>
        <w:pStyle w:val="1"/>
        <w:spacing w:after="880"/>
        <w:ind w:left="7440" w:firstLine="0"/>
        <w:jc w:val="right"/>
      </w:pPr>
      <w:r>
        <w:t>Приложение 2 к постановлению главы от №35 от 15.09.2007</w:t>
      </w:r>
    </w:p>
    <w:p w14:paraId="42D43458" w14:textId="77777777" w:rsidR="00005F14" w:rsidRDefault="00474E57">
      <w:pPr>
        <w:pStyle w:val="1"/>
        <w:ind w:firstLine="740"/>
        <w:jc w:val="both"/>
      </w:pPr>
      <w:r>
        <w:t>Если приложение представляет собой документ, утвержденный или одобренный постановлением или распоряжением, то слово «Приложение» не указывается и оформление производится так же, как реквизит утверждения (п. 2.4.20 настоящей Инструкции).</w:t>
      </w:r>
    </w:p>
    <w:p w14:paraId="61E8FBBE" w14:textId="77777777" w:rsidR="00005F14" w:rsidRDefault="00474E57">
      <w:pPr>
        <w:pStyle w:val="1"/>
        <w:numPr>
          <w:ilvl w:val="0"/>
          <w:numId w:val="8"/>
        </w:numPr>
        <w:tabs>
          <w:tab w:val="left" w:pos="1494"/>
        </w:tabs>
        <w:ind w:firstLine="740"/>
        <w:jc w:val="both"/>
      </w:pPr>
      <w:bookmarkStart w:id="44" w:name="bookmark43"/>
      <w:bookmarkEnd w:id="44"/>
      <w:r>
        <w:t>К постановлениям и приложениям к ним рекомендуется писать полное наименование федеральных органов, в распоряжениях, служебных документах допускаются сокращенные наименования.</w:t>
      </w:r>
    </w:p>
    <w:p w14:paraId="420E97D1" w14:textId="77777777" w:rsidR="00005F14" w:rsidRDefault="00474E57">
      <w:pPr>
        <w:pStyle w:val="1"/>
        <w:ind w:firstLine="740"/>
        <w:jc w:val="both"/>
      </w:pPr>
      <w:r>
        <w:t xml:space="preserve">На приложениях на лицевой стороне последнего листа в нижнем левом углу ставится </w:t>
      </w:r>
      <w:r>
        <w:lastRenderedPageBreak/>
        <w:t>виза ответственного исполнителя, их подготовившего.</w:t>
      </w:r>
    </w:p>
    <w:p w14:paraId="44E30711" w14:textId="77777777" w:rsidR="00005F14" w:rsidRDefault="00474E57">
      <w:pPr>
        <w:pStyle w:val="1"/>
        <w:numPr>
          <w:ilvl w:val="0"/>
          <w:numId w:val="8"/>
        </w:numPr>
        <w:tabs>
          <w:tab w:val="left" w:pos="1587"/>
        </w:tabs>
        <w:ind w:firstLine="740"/>
        <w:jc w:val="both"/>
      </w:pPr>
      <w:bookmarkStart w:id="45" w:name="bookmark44"/>
      <w:bookmarkEnd w:id="45"/>
      <w:r>
        <w:t>Проект постановления, распоряжения должен проходить юридическую экспертизу.</w:t>
      </w:r>
    </w:p>
    <w:p w14:paraId="5492DE5B" w14:textId="77777777" w:rsidR="00005F14" w:rsidRDefault="00474E57">
      <w:pPr>
        <w:pStyle w:val="1"/>
        <w:numPr>
          <w:ilvl w:val="0"/>
          <w:numId w:val="8"/>
        </w:numPr>
        <w:tabs>
          <w:tab w:val="left" w:pos="1587"/>
        </w:tabs>
        <w:ind w:firstLine="740"/>
        <w:jc w:val="both"/>
      </w:pPr>
      <w:bookmarkStart w:id="46" w:name="bookmark45"/>
      <w:bookmarkEnd w:id="46"/>
      <w:r>
        <w:t xml:space="preserve">Согласования проекта документа оформляются визами на оборотной стороне последнего листа подлинника проекта документа в соответствии </w:t>
      </w:r>
      <w:r>
        <w:rPr>
          <w:b/>
          <w:bCs/>
          <w:i/>
          <w:iCs/>
          <w:sz w:val="24"/>
          <w:szCs w:val="24"/>
        </w:rPr>
        <w:t>с приложением 1</w:t>
      </w:r>
      <w:r>
        <w:t xml:space="preserve"> к настоящей Инструкции.</w:t>
      </w:r>
    </w:p>
    <w:p w14:paraId="21693854" w14:textId="77777777" w:rsidR="00005F14" w:rsidRDefault="00474E57">
      <w:pPr>
        <w:pStyle w:val="1"/>
        <w:ind w:firstLine="740"/>
        <w:jc w:val="both"/>
      </w:pPr>
      <w:r>
        <w:t>Проекты постановлений, распоряжений визируются в следующей последовательности:</w:t>
      </w:r>
    </w:p>
    <w:p w14:paraId="5CA2BE3D" w14:textId="77777777" w:rsidR="00005F14" w:rsidRDefault="00474E57">
      <w:pPr>
        <w:pStyle w:val="1"/>
        <w:numPr>
          <w:ilvl w:val="0"/>
          <w:numId w:val="9"/>
        </w:numPr>
        <w:tabs>
          <w:tab w:val="left" w:pos="967"/>
        </w:tabs>
        <w:ind w:firstLine="740"/>
        <w:jc w:val="both"/>
      </w:pPr>
      <w:bookmarkStart w:id="47" w:name="bookmark46"/>
      <w:bookmarkEnd w:id="47"/>
      <w:r>
        <w:t>юристом;</w:t>
      </w:r>
    </w:p>
    <w:p w14:paraId="6A690E30" w14:textId="77777777" w:rsidR="00005F14" w:rsidRDefault="00474E57">
      <w:pPr>
        <w:pStyle w:val="1"/>
        <w:numPr>
          <w:ilvl w:val="0"/>
          <w:numId w:val="9"/>
        </w:numPr>
        <w:tabs>
          <w:tab w:val="left" w:pos="967"/>
        </w:tabs>
        <w:ind w:firstLine="740"/>
        <w:jc w:val="both"/>
      </w:pPr>
      <w:bookmarkStart w:id="48" w:name="bookmark47"/>
      <w:bookmarkEnd w:id="48"/>
      <w:r>
        <w:t>специалистом, подготовившим проект;</w:t>
      </w:r>
    </w:p>
    <w:p w14:paraId="5B523415" w14:textId="77777777" w:rsidR="00005F14" w:rsidRDefault="00474E57">
      <w:pPr>
        <w:pStyle w:val="1"/>
        <w:numPr>
          <w:ilvl w:val="0"/>
          <w:numId w:val="9"/>
        </w:numPr>
        <w:tabs>
          <w:tab w:val="left" w:pos="959"/>
        </w:tabs>
        <w:ind w:firstLine="740"/>
        <w:jc w:val="both"/>
      </w:pPr>
      <w:bookmarkStart w:id="49" w:name="bookmark48"/>
      <w:bookmarkEnd w:id="49"/>
      <w:r>
        <w:t>руководителями организаций или лицами, их замещающими, которым в документе предусматриваются задания или поручения, а также руководителями заинтересованных ведомств;</w:t>
      </w:r>
    </w:p>
    <w:p w14:paraId="7BA4F200" w14:textId="77777777" w:rsidR="00005F14" w:rsidRDefault="00474E57">
      <w:pPr>
        <w:pStyle w:val="1"/>
        <w:numPr>
          <w:ilvl w:val="0"/>
          <w:numId w:val="10"/>
        </w:numPr>
        <w:tabs>
          <w:tab w:val="left" w:pos="1786"/>
        </w:tabs>
        <w:ind w:firstLine="740"/>
        <w:jc w:val="both"/>
      </w:pPr>
      <w:bookmarkStart w:id="50" w:name="bookmark49"/>
      <w:bookmarkEnd w:id="50"/>
      <w:r>
        <w:t>Если в процессе согласования в проект постановления или распоряжения вносятся изменения принципиального характера, то он подлежит повторному визированию заинтересованных должностных лиц. Виза юриста должна стоять на окончательном варианте проекта.</w:t>
      </w:r>
    </w:p>
    <w:p w14:paraId="01E4EB2E" w14:textId="77777777" w:rsidR="00005F14" w:rsidRDefault="00474E57">
      <w:pPr>
        <w:pStyle w:val="1"/>
        <w:ind w:firstLine="740"/>
        <w:jc w:val="both"/>
      </w:pPr>
      <w:r>
        <w:t>Повторное визирование не требуется, если при доработке в проект документа внесены уточнения редакционного характера, не изменившие его содержание.</w:t>
      </w:r>
    </w:p>
    <w:p w14:paraId="461EFCE2" w14:textId="77777777" w:rsidR="00005F14" w:rsidRDefault="00474E57">
      <w:pPr>
        <w:pStyle w:val="1"/>
        <w:ind w:firstLine="800"/>
        <w:jc w:val="both"/>
      </w:pPr>
      <w:r>
        <w:t>Если представленный проект постановления или распоряжения в какой-либо своей части противоречит действующему законодательству, то по замечанию юриста эта часть должна быть приведена в соответствие с законодательством.</w:t>
      </w:r>
    </w:p>
    <w:p w14:paraId="2DD83449" w14:textId="77777777" w:rsidR="00005F14" w:rsidRDefault="00474E57">
      <w:pPr>
        <w:pStyle w:val="1"/>
        <w:numPr>
          <w:ilvl w:val="0"/>
          <w:numId w:val="10"/>
        </w:numPr>
        <w:tabs>
          <w:tab w:val="left" w:pos="1786"/>
        </w:tabs>
        <w:ind w:firstLine="740"/>
        <w:jc w:val="both"/>
      </w:pPr>
      <w:bookmarkStart w:id="51" w:name="bookmark50"/>
      <w:bookmarkEnd w:id="51"/>
      <w:r>
        <w:t>Проекты постановлений и распоряжений, оформленные в установленном порядке передаются для подписания главой.</w:t>
      </w:r>
    </w:p>
    <w:p w14:paraId="5A5A9841" w14:textId="77777777" w:rsidR="00005F14" w:rsidRDefault="00474E57">
      <w:pPr>
        <w:pStyle w:val="1"/>
        <w:ind w:firstLine="740"/>
        <w:jc w:val="both"/>
      </w:pPr>
      <w:r>
        <w:t>Проекты постановлений, доработанные с учетом высказанных на заседании административного Совета при главе администрации замечаний, в обязательном порядке подлежат дополнительному согласованию с юристом. Контроль за соблюдением сроков доработки проектов постановлений главы администрации осуществляет главный специалист администрации.</w:t>
      </w:r>
    </w:p>
    <w:p w14:paraId="608FD73E" w14:textId="77777777" w:rsidR="00005F14" w:rsidRDefault="00474E57">
      <w:pPr>
        <w:pStyle w:val="1"/>
        <w:numPr>
          <w:ilvl w:val="0"/>
          <w:numId w:val="10"/>
        </w:numPr>
        <w:tabs>
          <w:tab w:val="left" w:pos="1786"/>
        </w:tabs>
        <w:ind w:firstLine="740"/>
        <w:jc w:val="both"/>
      </w:pPr>
      <w:bookmarkStart w:id="52" w:name="bookmark51"/>
      <w:bookmarkEnd w:id="52"/>
      <w:r>
        <w:t>На обратной стороне проекта постановления, распоряжения указывается перечень организаций, которым подлежит его разослать, за подписью работника, подготовившего проект.</w:t>
      </w:r>
    </w:p>
    <w:p w14:paraId="0941595E" w14:textId="77777777" w:rsidR="00005F14" w:rsidRDefault="00474E57">
      <w:pPr>
        <w:pStyle w:val="1"/>
        <w:ind w:firstLine="740"/>
        <w:jc w:val="both"/>
      </w:pPr>
      <w:r>
        <w:t xml:space="preserve">Ответственное </w:t>
      </w:r>
      <w:proofErr w:type="spellStart"/>
      <w:r>
        <w:t>ть</w:t>
      </w:r>
      <w:proofErr w:type="spellEnd"/>
      <w:r>
        <w:t xml:space="preserve"> за пол ногу и целесообразность рассылки несет исполнитель документа, определивший перечень получателей.</w:t>
      </w:r>
    </w:p>
    <w:p w14:paraId="2B0E1795" w14:textId="77777777" w:rsidR="00005F14" w:rsidRDefault="00474E57">
      <w:pPr>
        <w:pStyle w:val="1"/>
        <w:ind w:firstLine="740"/>
        <w:jc w:val="both"/>
      </w:pPr>
      <w:r>
        <w:t>Дополнительная выдача копий подписанных актов допускается только по указанию главы.</w:t>
      </w:r>
    </w:p>
    <w:p w14:paraId="56AB7DF4" w14:textId="77777777" w:rsidR="00005F14" w:rsidRDefault="00474E57">
      <w:pPr>
        <w:pStyle w:val="1"/>
        <w:numPr>
          <w:ilvl w:val="0"/>
          <w:numId w:val="10"/>
        </w:numPr>
        <w:tabs>
          <w:tab w:val="left" w:pos="1587"/>
        </w:tabs>
        <w:ind w:firstLine="740"/>
        <w:jc w:val="both"/>
      </w:pPr>
      <w:bookmarkStart w:id="53" w:name="bookmark52"/>
      <w:bookmarkEnd w:id="53"/>
      <w:r>
        <w:t>Копии принятых постановлений и распоряжений заверяются печатью главы.</w:t>
      </w:r>
    </w:p>
    <w:p w14:paraId="0C0BD6C8" w14:textId="77777777" w:rsidR="00005F14" w:rsidRDefault="00474E57">
      <w:pPr>
        <w:pStyle w:val="1"/>
        <w:spacing w:line="276" w:lineRule="auto"/>
        <w:ind w:firstLine="740"/>
        <w:jc w:val="both"/>
      </w:pPr>
      <w:r>
        <w:t>Постановления и распоряжения, изменяющие или дополняющие ранее принятые, направляются учреждениям, организациям и лицам, которым они рассылались.</w:t>
      </w:r>
    </w:p>
    <w:p w14:paraId="3D3B61AA" w14:textId="77777777" w:rsidR="00005F14" w:rsidRDefault="00474E57">
      <w:pPr>
        <w:pStyle w:val="1"/>
        <w:ind w:firstLine="740"/>
        <w:jc w:val="both"/>
      </w:pPr>
      <w:r>
        <w:t>Замена ранее разосланных документов или их отдельных листов в случае необходимости производится по указанию главы.</w:t>
      </w:r>
    </w:p>
    <w:p w14:paraId="2A1E9AA4" w14:textId="77777777" w:rsidR="00005F14" w:rsidRDefault="00474E57">
      <w:pPr>
        <w:pStyle w:val="50"/>
        <w:keepNext/>
        <w:keepLines/>
        <w:numPr>
          <w:ilvl w:val="0"/>
          <w:numId w:val="6"/>
        </w:numPr>
        <w:tabs>
          <w:tab w:val="left" w:pos="538"/>
        </w:tabs>
        <w:spacing w:line="262" w:lineRule="auto"/>
      </w:pPr>
      <w:bookmarkStart w:id="54" w:name="bookmark55"/>
      <w:bookmarkStart w:id="55" w:name="bookmark53"/>
      <w:bookmarkStart w:id="56" w:name="bookmark54"/>
      <w:bookmarkStart w:id="57" w:name="bookmark56"/>
      <w:bookmarkEnd w:id="54"/>
      <w:r>
        <w:t>Подготовка и оформление документов заседания</w:t>
      </w:r>
      <w:r>
        <w:br/>
        <w:t>административного Совета при главе</w:t>
      </w:r>
      <w:bookmarkEnd w:id="55"/>
      <w:bookmarkEnd w:id="56"/>
      <w:bookmarkEnd w:id="57"/>
    </w:p>
    <w:p w14:paraId="731F3DEC" w14:textId="77777777" w:rsidR="00005F14" w:rsidRDefault="00474E57">
      <w:pPr>
        <w:pStyle w:val="1"/>
        <w:numPr>
          <w:ilvl w:val="0"/>
          <w:numId w:val="11"/>
        </w:numPr>
        <w:tabs>
          <w:tab w:val="left" w:pos="1471"/>
        </w:tabs>
        <w:spacing w:line="257" w:lineRule="auto"/>
        <w:ind w:firstLine="740"/>
        <w:jc w:val="both"/>
      </w:pPr>
      <w:bookmarkStart w:id="58" w:name="bookmark57"/>
      <w:bookmarkEnd w:id="58"/>
      <w:r>
        <w:t xml:space="preserve">Проекты постановлений, прошедшие все согласования, не позднее, чем за К) календарных дней до заседания административного Совета при главе передаются главному </w:t>
      </w:r>
      <w:r>
        <w:lastRenderedPageBreak/>
        <w:t>специалисту.</w:t>
      </w:r>
    </w:p>
    <w:p w14:paraId="1097775B" w14:textId="77777777" w:rsidR="00005F14" w:rsidRDefault="00474E57">
      <w:pPr>
        <w:pStyle w:val="1"/>
        <w:numPr>
          <w:ilvl w:val="0"/>
          <w:numId w:val="11"/>
        </w:numPr>
        <w:tabs>
          <w:tab w:val="left" w:pos="1471"/>
        </w:tabs>
        <w:spacing w:line="257" w:lineRule="auto"/>
        <w:ind w:firstLine="740"/>
        <w:jc w:val="both"/>
      </w:pPr>
      <w:bookmarkStart w:id="59" w:name="bookmark58"/>
      <w:bookmarkEnd w:id="59"/>
      <w:r>
        <w:t>Повестка заседания административного Совета формируется на 1 число каждого месяца, утверждается главой поселения.</w:t>
      </w:r>
    </w:p>
    <w:p w14:paraId="1DCA91D6" w14:textId="77777777" w:rsidR="00005F14" w:rsidRDefault="00474E57">
      <w:pPr>
        <w:pStyle w:val="1"/>
        <w:numPr>
          <w:ilvl w:val="0"/>
          <w:numId w:val="11"/>
        </w:numPr>
        <w:tabs>
          <w:tab w:val="left" w:pos="1471"/>
        </w:tabs>
        <w:spacing w:line="257" w:lineRule="auto"/>
        <w:ind w:firstLine="740"/>
        <w:jc w:val="both"/>
      </w:pPr>
      <w:bookmarkStart w:id="60" w:name="bookmark59"/>
      <w:bookmarkEnd w:id="60"/>
      <w:r>
        <w:t>Специалисты, курирующие вопросы, вынесенные на административный Совет, обеспечивают размножение документов и материалов и не позднее, чем за 5 дней передают главному специалисту администрации поселения, который не позднее, чем за 4 календарных дня до заседания рассылает их членам административного Совета.</w:t>
      </w:r>
    </w:p>
    <w:p w14:paraId="7F4985EC" w14:textId="77777777" w:rsidR="00005F14" w:rsidRDefault="00474E57">
      <w:pPr>
        <w:pStyle w:val="1"/>
        <w:numPr>
          <w:ilvl w:val="0"/>
          <w:numId w:val="11"/>
        </w:numPr>
        <w:tabs>
          <w:tab w:val="left" w:pos="1471"/>
        </w:tabs>
        <w:spacing w:line="257" w:lineRule="auto"/>
        <w:ind w:firstLine="740"/>
        <w:jc w:val="both"/>
      </w:pPr>
      <w:bookmarkStart w:id="61" w:name="bookmark60"/>
      <w:bookmarkEnd w:id="61"/>
      <w:r>
        <w:t>Постановления, согласованные на заседании административного Совета без замечаний и подписанные главой, оформляются незамедлительно.</w:t>
      </w:r>
    </w:p>
    <w:p w14:paraId="42A39E01" w14:textId="77777777" w:rsidR="00005F14" w:rsidRDefault="00474E57">
      <w:pPr>
        <w:pStyle w:val="1"/>
        <w:spacing w:line="257" w:lineRule="auto"/>
        <w:ind w:firstLine="740"/>
        <w:jc w:val="both"/>
      </w:pPr>
      <w:r>
        <w:t>Если но проекту документа на заседании высказаны существенные замечания, предложения, то проект дорабатывается специалистом, его внесшим, не более, чем в 3</w:t>
      </w:r>
      <w:r>
        <w:softHyphen/>
        <w:t>дневный срок (если срок не оговорен в ходе рассмотрения членами административного Совета) и после повторных согласований сдается в главному специалисту администрации для подписания главой.</w:t>
      </w:r>
    </w:p>
    <w:p w14:paraId="19F15C2A" w14:textId="77777777" w:rsidR="00005F14" w:rsidRDefault="00474E57">
      <w:pPr>
        <w:pStyle w:val="1"/>
        <w:numPr>
          <w:ilvl w:val="0"/>
          <w:numId w:val="11"/>
        </w:numPr>
        <w:tabs>
          <w:tab w:val="left" w:pos="1471"/>
        </w:tabs>
        <w:spacing w:after="300" w:line="257" w:lineRule="auto"/>
        <w:ind w:firstLine="740"/>
        <w:jc w:val="both"/>
      </w:pPr>
      <w:bookmarkStart w:id="62" w:name="bookmark61"/>
      <w:bookmarkEnd w:id="62"/>
      <w:r>
        <w:t xml:space="preserve">Главный специалист обеспечивает регистрацию, размножение и рассылку изданных главой администрации постановлений и приложений к ним не позднее, чем в 3- </w:t>
      </w:r>
      <w:proofErr w:type="spellStart"/>
      <w:r>
        <w:t>днсвный</w:t>
      </w:r>
      <w:proofErr w:type="spellEnd"/>
      <w:r>
        <w:t xml:space="preserve"> срок со дня подписания, если в постановлении не предусмотрен иной срок.</w:t>
      </w:r>
    </w:p>
    <w:p w14:paraId="5B697BE4" w14:textId="77777777" w:rsidR="00005F14" w:rsidRDefault="00474E57">
      <w:pPr>
        <w:pStyle w:val="50"/>
        <w:keepNext/>
        <w:keepLines/>
        <w:numPr>
          <w:ilvl w:val="0"/>
          <w:numId w:val="6"/>
        </w:numPr>
        <w:tabs>
          <w:tab w:val="left" w:pos="538"/>
        </w:tabs>
        <w:spacing w:line="259" w:lineRule="auto"/>
      </w:pPr>
      <w:bookmarkStart w:id="63" w:name="bookmark64"/>
      <w:bookmarkStart w:id="64" w:name="bookmark62"/>
      <w:bookmarkStart w:id="65" w:name="bookmark63"/>
      <w:bookmarkStart w:id="66" w:name="bookmark65"/>
      <w:bookmarkEnd w:id="63"/>
      <w:r>
        <w:t>Общие требования к оформлению</w:t>
      </w:r>
      <w:r>
        <w:br/>
        <w:t>служебных документов</w:t>
      </w:r>
      <w:bookmarkEnd w:id="64"/>
      <w:bookmarkEnd w:id="65"/>
      <w:bookmarkEnd w:id="66"/>
    </w:p>
    <w:p w14:paraId="78C2C25A" w14:textId="77777777" w:rsidR="00005F14" w:rsidRDefault="00474E57">
      <w:pPr>
        <w:pStyle w:val="1"/>
        <w:numPr>
          <w:ilvl w:val="0"/>
          <w:numId w:val="12"/>
        </w:numPr>
        <w:tabs>
          <w:tab w:val="left" w:pos="1471"/>
        </w:tabs>
        <w:spacing w:line="262" w:lineRule="auto"/>
        <w:ind w:firstLine="740"/>
        <w:jc w:val="both"/>
        <w:rPr>
          <w:sz w:val="24"/>
          <w:szCs w:val="24"/>
        </w:rPr>
      </w:pPr>
      <w:bookmarkStart w:id="67" w:name="bookmark66"/>
      <w:bookmarkEnd w:id="67"/>
      <w:r>
        <w:t xml:space="preserve">Все исходящие служебные документы администрации оформляются на бланках установленного образца формата Л4 (210 х 297). Деловые письма за подписью главы оформляются на служебных бланках </w:t>
      </w:r>
      <w:r>
        <w:rPr>
          <w:b/>
          <w:bCs/>
          <w:i/>
          <w:iCs/>
          <w:sz w:val="24"/>
          <w:szCs w:val="24"/>
        </w:rPr>
        <w:t>(приложения</w:t>
      </w:r>
      <w:r>
        <w:rPr>
          <w:b/>
          <w:bCs/>
        </w:rPr>
        <w:t xml:space="preserve"> 2, 3, </w:t>
      </w:r>
      <w:r>
        <w:rPr>
          <w:b/>
          <w:bCs/>
          <w:i/>
          <w:iCs/>
          <w:sz w:val="24"/>
          <w:szCs w:val="24"/>
        </w:rPr>
        <w:t>4).</w:t>
      </w:r>
    </w:p>
    <w:p w14:paraId="62A6DF71" w14:textId="77777777" w:rsidR="00005F14" w:rsidRDefault="00474E57">
      <w:pPr>
        <w:pStyle w:val="1"/>
        <w:numPr>
          <w:ilvl w:val="0"/>
          <w:numId w:val="12"/>
        </w:numPr>
        <w:tabs>
          <w:tab w:val="left" w:pos="1471"/>
        </w:tabs>
        <w:spacing w:line="262" w:lineRule="auto"/>
        <w:ind w:firstLine="740"/>
        <w:jc w:val="both"/>
      </w:pPr>
      <w:bookmarkStart w:id="68" w:name="bookmark67"/>
      <w:bookmarkEnd w:id="68"/>
      <w:r>
        <w:t>К любому документу, исполненному па бланке формата А4, дастся заголовок (краткое содержание документа), который формируется составителем документа и располагается в левой стороне бланка ниже штампа, в границах ограничительных отметок.</w:t>
      </w:r>
    </w:p>
    <w:p w14:paraId="36D6EFDB" w14:textId="77777777" w:rsidR="00005F14" w:rsidRDefault="00474E57">
      <w:pPr>
        <w:pStyle w:val="1"/>
        <w:spacing w:line="262" w:lineRule="auto"/>
        <w:ind w:firstLine="740"/>
        <w:jc w:val="both"/>
      </w:pPr>
      <w:r>
        <w:t>Заголовок должен отвечать на вопрос «О чем» и начинаться с предлога «О» (Об).</w:t>
      </w:r>
    </w:p>
    <w:p w14:paraId="6EBC7D6C" w14:textId="77777777" w:rsidR="00005F14" w:rsidRDefault="00474E57">
      <w:pPr>
        <w:pStyle w:val="1"/>
        <w:spacing w:line="262" w:lineRule="auto"/>
        <w:ind w:firstLine="740"/>
        <w:jc w:val="both"/>
      </w:pPr>
      <w:r>
        <w:t>Если объем заголовка превышает 140 печатных знаков (5 строк машинописного текста с длиной строки в 28 печатных знаков), то его допускается печатать до границы правого поля документа. Не указывается заголовок к телеграммам, телефонограммам, извещениям, кратким сообщениям и сопроводительным письмам.</w:t>
      </w:r>
    </w:p>
    <w:p w14:paraId="50248268" w14:textId="77777777" w:rsidR="00005F14" w:rsidRDefault="00474E57">
      <w:pPr>
        <w:pStyle w:val="1"/>
        <w:spacing w:line="262" w:lineRule="auto"/>
        <w:ind w:firstLine="740"/>
        <w:jc w:val="both"/>
      </w:pPr>
      <w:r>
        <w:t>При печатании документов должны соблюдаться следующие размеры полей: левое - 20 мм, правое - 10 мм, верхнее - 20 мм, нижнее - 20мм.</w:t>
      </w:r>
    </w:p>
    <w:p w14:paraId="23ABB875" w14:textId="77777777" w:rsidR="00005F14" w:rsidRDefault="00474E57">
      <w:pPr>
        <w:pStyle w:val="1"/>
        <w:numPr>
          <w:ilvl w:val="0"/>
          <w:numId w:val="12"/>
        </w:numPr>
        <w:tabs>
          <w:tab w:val="left" w:pos="1471"/>
        </w:tabs>
        <w:spacing w:line="262" w:lineRule="auto"/>
        <w:ind w:firstLine="740"/>
        <w:jc w:val="both"/>
      </w:pPr>
      <w:bookmarkStart w:id="69" w:name="bookmark68"/>
      <w:bookmarkEnd w:id="69"/>
      <w:r>
        <w:t>Адресат указывается как на документах, направленных в другие учреждения (исходящие документы), так и на внутренних документах.</w:t>
      </w:r>
    </w:p>
    <w:p w14:paraId="0DD030D5" w14:textId="77777777" w:rsidR="00005F14" w:rsidRDefault="00474E57">
      <w:pPr>
        <w:pStyle w:val="1"/>
        <w:spacing w:after="300" w:line="262" w:lineRule="auto"/>
        <w:ind w:firstLine="740"/>
        <w:jc w:val="both"/>
      </w:pPr>
      <w:r>
        <w:t>Если документ направляется в учреждение или его структурное подразделение, наименование организации и подразделения указывается в именительном падеже. Например:</w:t>
      </w:r>
    </w:p>
    <w:p w14:paraId="06EE0412" w14:textId="77777777" w:rsidR="00005F14" w:rsidRDefault="00474E57">
      <w:pPr>
        <w:pStyle w:val="1"/>
        <w:spacing w:after="300"/>
        <w:ind w:left="6620" w:firstLine="0"/>
        <w:jc w:val="right"/>
      </w:pPr>
      <w:r>
        <w:t xml:space="preserve">Минюст </w:t>
      </w:r>
      <w:proofErr w:type="gramStart"/>
      <w:r>
        <w:t>России }</w:t>
      </w:r>
      <w:proofErr w:type="gramEnd"/>
      <w:r>
        <w:t xml:space="preserve"> (Департамент информатизации и </w:t>
      </w:r>
      <w:proofErr w:type="spellStart"/>
      <w:r>
        <w:t>научно</w:t>
      </w:r>
      <w:r>
        <w:softHyphen/>
        <w:t>технического</w:t>
      </w:r>
      <w:proofErr w:type="spellEnd"/>
      <w:r>
        <w:t xml:space="preserve"> обеспечения</w:t>
      </w:r>
    </w:p>
    <w:p w14:paraId="741ECBDA" w14:textId="77777777" w:rsidR="00005F14" w:rsidRDefault="00474E57">
      <w:pPr>
        <w:pStyle w:val="1"/>
        <w:spacing w:line="262" w:lineRule="auto"/>
        <w:ind w:firstLine="760"/>
        <w:jc w:val="both"/>
      </w:pPr>
      <w:r>
        <w:t>Должность лица, которому адресован документ, указывают в дательном падеже, например:</w:t>
      </w:r>
    </w:p>
    <w:p w14:paraId="5C7F5591" w14:textId="77777777" w:rsidR="00005F14" w:rsidRDefault="00474E57">
      <w:pPr>
        <w:pStyle w:val="1"/>
        <w:spacing w:after="300" w:line="262" w:lineRule="auto"/>
        <w:ind w:left="7160" w:firstLine="0"/>
        <w:jc w:val="right"/>
      </w:pPr>
      <w:r>
        <w:lastRenderedPageBreak/>
        <w:t>1 Генеральному директору ОАО "Северные регионы" В.А. Лагунину</w:t>
      </w:r>
    </w:p>
    <w:p w14:paraId="1C0280C2" w14:textId="77777777" w:rsidR="00005F14" w:rsidRDefault="00474E57">
      <w:pPr>
        <w:pStyle w:val="1"/>
        <w:spacing w:line="257" w:lineRule="auto"/>
        <w:ind w:firstLine="760"/>
        <w:jc w:val="both"/>
      </w:pPr>
      <w:r>
        <w:t>Если документ отправляю!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p w14:paraId="2712473A" w14:textId="77777777" w:rsidR="00005F14" w:rsidRDefault="00474E57">
      <w:pPr>
        <w:pStyle w:val="1"/>
        <w:spacing w:after="300" w:line="257" w:lineRule="auto"/>
        <w:ind w:left="5960" w:firstLine="0"/>
        <w:jc w:val="both"/>
      </w:pPr>
      <w:r>
        <w:t>Руководителям учреждений</w:t>
      </w:r>
    </w:p>
    <w:p w14:paraId="0343511E" w14:textId="77777777" w:rsidR="00005F14" w:rsidRDefault="00474E57">
      <w:pPr>
        <w:pStyle w:val="1"/>
        <w:spacing w:line="262" w:lineRule="auto"/>
        <w:ind w:firstLine="760"/>
        <w:jc w:val="both"/>
      </w:pPr>
      <w:r>
        <w:t>Документ не должен содержать более четырех адресатов. Слово "Копия" перед вторым, третьим, четвертым адресатами не указывают. При большем числе адресатов составляют список рассылки документа.</w:t>
      </w:r>
    </w:p>
    <w:p w14:paraId="488BA598" w14:textId="77777777" w:rsidR="00005F14" w:rsidRDefault="00474E57">
      <w:pPr>
        <w:pStyle w:val="1"/>
        <w:spacing w:line="262" w:lineRule="auto"/>
        <w:ind w:firstLine="760"/>
        <w:jc w:val="both"/>
      </w:pPr>
      <w:r>
        <w:t>В состав реквизита "Адресат" может входить почтовый адрес. Элементы почтового адреса указывают в последовательности, установленной правилами оказания услуг почтовой связи.</w:t>
      </w:r>
    </w:p>
    <w:p w14:paraId="305C8CD1" w14:textId="77777777" w:rsidR="00005F14" w:rsidRDefault="00474E57">
      <w:pPr>
        <w:pStyle w:val="1"/>
        <w:numPr>
          <w:ilvl w:val="0"/>
          <w:numId w:val="12"/>
        </w:numPr>
        <w:tabs>
          <w:tab w:val="left" w:pos="1524"/>
        </w:tabs>
        <w:spacing w:line="262" w:lineRule="auto"/>
        <w:ind w:firstLine="760"/>
        <w:jc w:val="both"/>
      </w:pPr>
      <w:bookmarkStart w:id="70" w:name="bookmark69"/>
      <w:bookmarkEnd w:id="70"/>
      <w:r>
        <w:t>Почтовый адрес не проставляется на документах, направленных в высшие органы государственной власти, постоянным корреспондентам и управлениям структуры администрации района, области.</w:t>
      </w:r>
    </w:p>
    <w:p w14:paraId="6992FB2D" w14:textId="77777777" w:rsidR="00005F14" w:rsidRDefault="00474E57">
      <w:pPr>
        <w:pStyle w:val="1"/>
        <w:spacing w:line="262" w:lineRule="auto"/>
        <w:ind w:firstLine="760"/>
        <w:jc w:val="both"/>
      </w:pPr>
      <w:r>
        <w:t>При адресовании документа физическому лицу указывают фамилию и инициалы получателя, затем почтовый адрес, например:</w:t>
      </w:r>
    </w:p>
    <w:p w14:paraId="46BAD19A" w14:textId="77777777" w:rsidR="00005F14" w:rsidRDefault="00474E57">
      <w:pPr>
        <w:pStyle w:val="1"/>
        <w:spacing w:after="300" w:line="262" w:lineRule="auto"/>
        <w:ind w:left="7000" w:firstLine="0"/>
        <w:jc w:val="right"/>
      </w:pPr>
      <w:r>
        <w:t xml:space="preserve">О.П. Образцову ул. Садовая, д.5, кв. 12, </w:t>
      </w:r>
      <w:proofErr w:type="gramStart"/>
      <w:r>
        <w:t>г .Липки</w:t>
      </w:r>
      <w:proofErr w:type="gramEnd"/>
      <w:r>
        <w:t>, Киреевский район, Тульская об л., 301264</w:t>
      </w:r>
    </w:p>
    <w:p w14:paraId="0807DC23" w14:textId="77777777" w:rsidR="00005F14" w:rsidRDefault="00474E57">
      <w:pPr>
        <w:pStyle w:val="1"/>
        <w:numPr>
          <w:ilvl w:val="0"/>
          <w:numId w:val="13"/>
        </w:numPr>
        <w:tabs>
          <w:tab w:val="left" w:pos="1524"/>
          <w:tab w:val="left" w:pos="8516"/>
        </w:tabs>
        <w:spacing w:line="266" w:lineRule="auto"/>
        <w:ind w:firstLine="740"/>
        <w:jc w:val="both"/>
      </w:pPr>
      <w:bookmarkStart w:id="71" w:name="bookmark70"/>
      <w:bookmarkEnd w:id="71"/>
      <w:r>
        <w:t>Каждая составная часть реквизита «адресат»:</w:t>
      </w:r>
      <w:r>
        <w:tab/>
        <w:t>наименование</w:t>
      </w:r>
    </w:p>
    <w:p w14:paraId="3094E05D" w14:textId="77777777" w:rsidR="00005F14" w:rsidRDefault="00474E57">
      <w:pPr>
        <w:pStyle w:val="1"/>
        <w:spacing w:line="266" w:lineRule="auto"/>
        <w:ind w:firstLine="0"/>
        <w:jc w:val="both"/>
      </w:pPr>
      <w:r>
        <w:t>организации, наименование структурного подразделения, наименование должности, фамилии с инициалами лица, которому адресуется документ, почтовый адрес организации</w:t>
      </w:r>
    </w:p>
    <w:p w14:paraId="5A702BB9" w14:textId="77777777" w:rsidR="00005F14" w:rsidRDefault="00474E57">
      <w:pPr>
        <w:pStyle w:val="1"/>
        <w:numPr>
          <w:ilvl w:val="0"/>
          <w:numId w:val="9"/>
        </w:numPr>
        <w:tabs>
          <w:tab w:val="left" w:pos="221"/>
        </w:tabs>
        <w:spacing w:after="140" w:line="266" w:lineRule="auto"/>
        <w:ind w:firstLine="0"/>
        <w:jc w:val="both"/>
      </w:pPr>
      <w:bookmarkStart w:id="72" w:name="bookmark71"/>
      <w:bookmarkEnd w:id="72"/>
      <w:r>
        <w:t>должна печататься с новой строки одного положения табулятора.</w:t>
      </w:r>
    </w:p>
    <w:p w14:paraId="1C4A2D2E" w14:textId="77777777" w:rsidR="00005F14" w:rsidRDefault="00474E57">
      <w:pPr>
        <w:pStyle w:val="1"/>
        <w:numPr>
          <w:ilvl w:val="0"/>
          <w:numId w:val="13"/>
        </w:numPr>
        <w:tabs>
          <w:tab w:val="left" w:pos="1524"/>
        </w:tabs>
        <w:spacing w:line="262" w:lineRule="auto"/>
        <w:ind w:firstLine="740"/>
        <w:jc w:val="both"/>
      </w:pPr>
      <w:bookmarkStart w:id="73" w:name="bookmark72"/>
      <w:bookmarkEnd w:id="73"/>
      <w:r>
        <w:t>Датой документа является: для законов, постановлений, распоряжений и писем</w:t>
      </w:r>
    </w:p>
    <w:p w14:paraId="64B3F06F" w14:textId="77777777" w:rsidR="00005F14" w:rsidRDefault="00474E57">
      <w:pPr>
        <w:pStyle w:val="1"/>
        <w:numPr>
          <w:ilvl w:val="0"/>
          <w:numId w:val="9"/>
        </w:numPr>
        <w:tabs>
          <w:tab w:val="left" w:pos="226"/>
        </w:tabs>
        <w:spacing w:line="262" w:lineRule="auto"/>
        <w:ind w:firstLine="0"/>
        <w:jc w:val="both"/>
      </w:pPr>
      <w:bookmarkStart w:id="74" w:name="bookmark73"/>
      <w:bookmarkEnd w:id="74"/>
      <w:r>
        <w:t>дата их подписи главой администрации; справки, докладной записки - дата составления; для акта, протокола- дата события (время составления или заседания).</w:t>
      </w:r>
    </w:p>
    <w:p w14:paraId="661BD167" w14:textId="77777777" w:rsidR="00005F14" w:rsidRDefault="00474E57">
      <w:pPr>
        <w:pStyle w:val="1"/>
        <w:spacing w:line="262" w:lineRule="auto"/>
        <w:ind w:firstLine="760"/>
        <w:jc w:val="both"/>
      </w:pPr>
      <w:r>
        <w:t>Датой документа, требующего утверждения, является дата его утверждения. Все проставляемые на документе отметки обязательно датируются (резолюции, визы, отметки о регистрации и др.).</w:t>
      </w:r>
    </w:p>
    <w:p w14:paraId="543D38A7" w14:textId="77777777" w:rsidR="00005F14" w:rsidRDefault="00474E57">
      <w:pPr>
        <w:pStyle w:val="1"/>
        <w:numPr>
          <w:ilvl w:val="0"/>
          <w:numId w:val="13"/>
        </w:numPr>
        <w:tabs>
          <w:tab w:val="left" w:pos="1524"/>
        </w:tabs>
        <w:spacing w:after="220" w:line="262" w:lineRule="auto"/>
        <w:ind w:firstLine="760"/>
        <w:jc w:val="both"/>
      </w:pPr>
      <w:bookmarkStart w:id="75" w:name="bookmark74"/>
      <w:bookmarkEnd w:id="75"/>
      <w:r>
        <w:t>Датой документа является дата его подписания или утверждения, для протокола - дата заседания (принятия решения), для акта - дата события. Документы, изданные двумя или более организациями, должны иметь одну (единую) дату.</w:t>
      </w:r>
    </w:p>
    <w:p w14:paraId="4BB34F82" w14:textId="77777777" w:rsidR="00005F14" w:rsidRDefault="00474E57">
      <w:pPr>
        <w:pStyle w:val="1"/>
        <w:spacing w:line="257" w:lineRule="auto"/>
        <w:ind w:firstLine="740"/>
        <w:jc w:val="both"/>
      </w:pPr>
      <w:r>
        <w:t>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14:paraId="38FE1D32" w14:textId="77777777" w:rsidR="00005F14" w:rsidRDefault="00474E57">
      <w:pPr>
        <w:pStyle w:val="1"/>
        <w:spacing w:line="257" w:lineRule="auto"/>
        <w:ind w:firstLine="740"/>
        <w:jc w:val="both"/>
      </w:pPr>
      <w:r>
        <w:t>Например, дату 5 июня 2003 г. следует оформлять 05.06.2003.</w:t>
      </w:r>
    </w:p>
    <w:p w14:paraId="07B2E162" w14:textId="77777777" w:rsidR="00005F14" w:rsidRDefault="00474E57">
      <w:pPr>
        <w:pStyle w:val="1"/>
        <w:spacing w:line="257" w:lineRule="auto"/>
        <w:ind w:firstLine="740"/>
        <w:jc w:val="both"/>
      </w:pPr>
      <w:r>
        <w:t xml:space="preserve">Допускается словесно-цифровой способ оформления даты, например 05 июня 2003 г., а также оформление даты в последовательности: год, месяц, день месяца, например: </w:t>
      </w:r>
      <w:r>
        <w:lastRenderedPageBreak/>
        <w:t>2003.06.05.</w:t>
      </w:r>
    </w:p>
    <w:p w14:paraId="747D1463" w14:textId="77777777" w:rsidR="00005F14" w:rsidRDefault="00474E57">
      <w:pPr>
        <w:pStyle w:val="1"/>
        <w:numPr>
          <w:ilvl w:val="0"/>
          <w:numId w:val="13"/>
        </w:numPr>
        <w:tabs>
          <w:tab w:val="left" w:pos="1609"/>
        </w:tabs>
        <w:spacing w:line="257" w:lineRule="auto"/>
        <w:ind w:left="740" w:firstLine="0"/>
        <w:jc w:val="both"/>
      </w:pPr>
      <w:bookmarkStart w:id="76" w:name="bookmark75"/>
      <w:bookmarkEnd w:id="76"/>
      <w:r>
        <w:t>Согласование документа может быть внутренним и внешним. Внутреннее оформляется в виде визы, внешнее - в виде грифа согласования.</w:t>
      </w:r>
    </w:p>
    <w:p w14:paraId="7D84051C" w14:textId="77777777" w:rsidR="00005F14" w:rsidRDefault="00474E57">
      <w:pPr>
        <w:pStyle w:val="1"/>
        <w:spacing w:line="257" w:lineRule="auto"/>
        <w:ind w:firstLine="740"/>
        <w:jc w:val="both"/>
      </w:pPr>
      <w:r>
        <w:t>Виза состоит из наименования должности визирующего, его личной подписи, расшифровки подписи и даты визы.</w:t>
      </w:r>
    </w:p>
    <w:p w14:paraId="4CC4F9C8" w14:textId="77777777" w:rsidR="00005F14" w:rsidRDefault="00474E57">
      <w:pPr>
        <w:pStyle w:val="1"/>
        <w:spacing w:line="257" w:lineRule="auto"/>
        <w:ind w:firstLine="740"/>
        <w:jc w:val="both"/>
      </w:pPr>
      <w:r>
        <w:t>Например:</w:t>
      </w:r>
    </w:p>
    <w:p w14:paraId="3BAF5C2D" w14:textId="77777777" w:rsidR="00005F14" w:rsidRDefault="00474E57">
      <w:pPr>
        <w:pStyle w:val="1"/>
        <w:tabs>
          <w:tab w:val="left" w:pos="8737"/>
        </w:tabs>
        <w:spacing w:line="257" w:lineRule="auto"/>
        <w:ind w:firstLine="740"/>
        <w:jc w:val="both"/>
      </w:pPr>
      <w:r>
        <w:t>Заведующий экономическим отделом подпись</w:t>
      </w:r>
      <w:r>
        <w:tab/>
        <w:t>инициалы и</w:t>
      </w:r>
    </w:p>
    <w:p w14:paraId="5170011D" w14:textId="77777777" w:rsidR="00005F14" w:rsidRDefault="00474E57">
      <w:pPr>
        <w:pStyle w:val="1"/>
        <w:spacing w:after="300" w:line="257" w:lineRule="auto"/>
        <w:ind w:firstLine="0"/>
        <w:jc w:val="both"/>
      </w:pPr>
      <w:r>
        <w:t>фамилия</w:t>
      </w:r>
    </w:p>
    <w:p w14:paraId="50E79C69" w14:textId="77777777" w:rsidR="00005F14" w:rsidRDefault="00474E57">
      <w:pPr>
        <w:pStyle w:val="1"/>
        <w:spacing w:line="262" w:lineRule="auto"/>
        <w:ind w:firstLine="740"/>
        <w:jc w:val="both"/>
      </w:pPr>
      <w:r>
        <w:t>Не допускается при визировании документа проставление только одной подписи.</w:t>
      </w:r>
    </w:p>
    <w:p w14:paraId="6068510B" w14:textId="77777777" w:rsidR="00005F14" w:rsidRDefault="00474E57">
      <w:pPr>
        <w:pStyle w:val="1"/>
        <w:spacing w:after="300" w:line="262" w:lineRule="auto"/>
        <w:ind w:firstLine="740"/>
        <w:jc w:val="both"/>
      </w:pPr>
      <w:r>
        <w:t>Внешнее согласование оформляется грифом согласования. Гриф состоит из слова «СОГЛАСОВАНО» (печатается прописными буквами без кавычек), полного наименования должности лица, с которым согласовывается документ (включая наименование учреждения), личной подписи, ее расшифровки, даты</w:t>
      </w:r>
      <w:proofErr w:type="gramStart"/>
      <w:r>
        <w:t>: Например</w:t>
      </w:r>
      <w:proofErr w:type="gramEnd"/>
      <w:r>
        <w:t>:</w:t>
      </w:r>
    </w:p>
    <w:p w14:paraId="1CF9F83A" w14:textId="77777777" w:rsidR="00005F14" w:rsidRDefault="00474E57">
      <w:pPr>
        <w:pStyle w:val="1"/>
        <w:spacing w:line="262" w:lineRule="auto"/>
        <w:ind w:firstLine="0"/>
        <w:jc w:val="right"/>
      </w:pPr>
      <w:r>
        <w:t>СОГЛАСОВАНО</w:t>
      </w:r>
    </w:p>
    <w:p w14:paraId="3CB48BC2" w14:textId="77777777" w:rsidR="00005F14" w:rsidRDefault="00474E57">
      <w:pPr>
        <w:pStyle w:val="1"/>
        <w:spacing w:line="262" w:lineRule="auto"/>
        <w:ind w:firstLine="0"/>
        <w:jc w:val="right"/>
      </w:pPr>
      <w:r>
        <w:t>Глава администрации</w:t>
      </w:r>
    </w:p>
    <w:p w14:paraId="75625E46" w14:textId="77777777" w:rsidR="00005F14" w:rsidRDefault="00474E57">
      <w:pPr>
        <w:pStyle w:val="1"/>
        <w:spacing w:after="580" w:line="262" w:lineRule="auto"/>
        <w:ind w:firstLine="0"/>
        <w:jc w:val="right"/>
      </w:pPr>
      <w:r>
        <w:t>Саянского сельского поселения подпись инициалы и фамилия дата</w:t>
      </w:r>
    </w:p>
    <w:p w14:paraId="59C7AA99" w14:textId="77777777" w:rsidR="00005F14" w:rsidRDefault="00474E57">
      <w:pPr>
        <w:pStyle w:val="1"/>
        <w:numPr>
          <w:ilvl w:val="0"/>
          <w:numId w:val="14"/>
        </w:numPr>
        <w:tabs>
          <w:tab w:val="left" w:pos="1609"/>
        </w:tabs>
        <w:spacing w:line="262" w:lineRule="auto"/>
        <w:ind w:firstLine="740"/>
        <w:jc w:val="both"/>
      </w:pPr>
      <w:bookmarkStart w:id="77" w:name="bookmark76"/>
      <w:bookmarkEnd w:id="77"/>
      <w:r>
        <w:t xml:space="preserve">Резолюция по исполнению входящих документов пишется главой на документе в верхнем нравом углу или па свободном месте первого листа документа и включает </w:t>
      </w:r>
      <w:proofErr w:type="spellStart"/>
      <w:r>
        <w:t>ф.и.о.</w:t>
      </w:r>
      <w:proofErr w:type="spellEnd"/>
      <w:r>
        <w:t xml:space="preserve"> исполнителей, содержание поручения, срок исполнения, подпись и дату.</w:t>
      </w:r>
    </w:p>
    <w:p w14:paraId="5BE8A37F" w14:textId="77777777" w:rsidR="00005F14" w:rsidRDefault="00474E57">
      <w:pPr>
        <w:pStyle w:val="1"/>
        <w:spacing w:line="262" w:lineRule="auto"/>
        <w:ind w:firstLine="740"/>
        <w:jc w:val="both"/>
      </w:pPr>
      <w:r>
        <w:t>Допускается оформление резолюции на специальном бланке.</w:t>
      </w:r>
    </w:p>
    <w:p w14:paraId="06D518E8" w14:textId="77777777" w:rsidR="00005F14" w:rsidRDefault="00474E57">
      <w:pPr>
        <w:pStyle w:val="1"/>
        <w:numPr>
          <w:ilvl w:val="0"/>
          <w:numId w:val="14"/>
        </w:numPr>
        <w:tabs>
          <w:tab w:val="left" w:pos="1626"/>
        </w:tabs>
        <w:spacing w:line="262" w:lineRule="auto"/>
        <w:ind w:firstLine="740"/>
        <w:jc w:val="both"/>
      </w:pPr>
      <w:bookmarkStart w:id="78" w:name="bookmark77"/>
      <w:bookmarkEnd w:id="78"/>
      <w:r>
        <w:t>Подпись является обязательным реквизитом любого подлинного документа, в том числе справок и приложений.</w:t>
      </w:r>
    </w:p>
    <w:p w14:paraId="3829209F" w14:textId="77777777" w:rsidR="00005F14" w:rsidRDefault="00474E57">
      <w:pPr>
        <w:pStyle w:val="1"/>
        <w:spacing w:line="262" w:lineRule="auto"/>
        <w:ind w:firstLine="740"/>
        <w:jc w:val="both"/>
      </w:pPr>
      <w:r>
        <w:t>Если документ исполнен на специальном бланке (с указанием должности), то в состав подписи входит только личная подпись и расшифровка подписи.</w:t>
      </w:r>
    </w:p>
    <w:p w14:paraId="1CD55146" w14:textId="77777777" w:rsidR="00005F14" w:rsidRDefault="00474E57">
      <w:pPr>
        <w:pStyle w:val="1"/>
        <w:spacing w:after="300" w:line="262" w:lineRule="auto"/>
        <w:ind w:firstLine="740"/>
        <w:jc w:val="both"/>
      </w:pPr>
      <w:r>
        <w:t>Если документ исполнен не на бланке, то к перечисленным элементам реквизита добавляется полное название должности. 11апример:</w:t>
      </w:r>
    </w:p>
    <w:p w14:paraId="3E9BB848" w14:textId="77777777" w:rsidR="00005F14" w:rsidRDefault="00474E57">
      <w:pPr>
        <w:pStyle w:val="1"/>
        <w:spacing w:line="262" w:lineRule="auto"/>
        <w:ind w:firstLine="0"/>
        <w:jc w:val="both"/>
      </w:pPr>
      <w:r>
        <w:t>Глава администрации</w:t>
      </w:r>
    </w:p>
    <w:p w14:paraId="76F9716D" w14:textId="77777777" w:rsidR="00005F14" w:rsidRDefault="00474E57">
      <w:pPr>
        <w:pStyle w:val="1"/>
        <w:tabs>
          <w:tab w:val="left" w:pos="5558"/>
          <w:tab w:val="left" w:pos="8458"/>
        </w:tabs>
        <w:spacing w:line="262" w:lineRule="auto"/>
        <w:ind w:firstLine="0"/>
        <w:jc w:val="both"/>
      </w:pPr>
      <w:r>
        <w:t>Саянского сельского поселения</w:t>
      </w:r>
      <w:r>
        <w:tab/>
        <w:t>подпись</w:t>
      </w:r>
      <w:r>
        <w:tab/>
        <w:t>инициалы</w:t>
      </w:r>
    </w:p>
    <w:p w14:paraId="5A81698B" w14:textId="77777777" w:rsidR="00005F14" w:rsidRDefault="00474E57">
      <w:pPr>
        <w:pStyle w:val="1"/>
        <w:spacing w:after="300" w:line="262" w:lineRule="auto"/>
        <w:ind w:left="7120" w:firstLine="0"/>
        <w:jc w:val="both"/>
      </w:pPr>
      <w:r>
        <w:t>и фамилия</w:t>
      </w:r>
    </w:p>
    <w:p w14:paraId="31BAD895" w14:textId="77777777" w:rsidR="00005F14" w:rsidRDefault="00474E57">
      <w:pPr>
        <w:pStyle w:val="1"/>
        <w:numPr>
          <w:ilvl w:val="0"/>
          <w:numId w:val="14"/>
        </w:numPr>
        <w:tabs>
          <w:tab w:val="left" w:pos="1630"/>
        </w:tabs>
        <w:spacing w:line="262" w:lineRule="auto"/>
        <w:ind w:firstLine="740"/>
        <w:jc w:val="both"/>
      </w:pPr>
      <w:bookmarkStart w:id="79" w:name="bookmark78"/>
      <w:bookmarkEnd w:id="79"/>
      <w:r>
        <w:t>При подписании документа несколькими должностными лицами их подписи располагают одна под другой в последовательности, соответствующей занимаемой должности и документ печатается не на бланке.</w:t>
      </w:r>
    </w:p>
    <w:p w14:paraId="681392DC" w14:textId="77777777" w:rsidR="00005F14" w:rsidRDefault="00474E57">
      <w:pPr>
        <w:pStyle w:val="1"/>
        <w:spacing w:line="262" w:lineRule="auto"/>
        <w:ind w:firstLine="740"/>
        <w:jc w:val="both"/>
        <w:sectPr w:rsidR="00005F14">
          <w:pgSz w:w="11900" w:h="16840"/>
          <w:pgMar w:top="1134" w:right="484" w:bottom="1100" w:left="1029" w:header="0" w:footer="672" w:gutter="0"/>
          <w:cols w:space="720"/>
          <w:noEndnote/>
          <w:docGrid w:linePitch="360"/>
        </w:sectPr>
      </w:pPr>
      <w:r>
        <w:t xml:space="preserve">Подпись нельзя отрывать от текста и печатать на отдельном листе. Если она не </w:t>
      </w:r>
    </w:p>
    <w:p w14:paraId="51F5EDBE" w14:textId="77777777" w:rsidR="00005F14" w:rsidRDefault="00474E57">
      <w:pPr>
        <w:pStyle w:val="1"/>
        <w:spacing w:line="262" w:lineRule="auto"/>
        <w:ind w:firstLine="0"/>
        <w:jc w:val="both"/>
      </w:pPr>
      <w:r>
        <w:lastRenderedPageBreak/>
        <w:t>умещается после текста, последний абзац или несколько строк переносят вместе с подписью.</w:t>
      </w:r>
    </w:p>
    <w:p w14:paraId="62AE7A79" w14:textId="77777777" w:rsidR="00005F14" w:rsidRDefault="00474E57">
      <w:pPr>
        <w:pStyle w:val="1"/>
        <w:spacing w:line="264" w:lineRule="auto"/>
        <w:ind w:firstLine="760"/>
        <w:jc w:val="both"/>
      </w:pPr>
      <w:r>
        <w:t>Подпись должна соответствовать указанной в документе должности лица и его фамилии. Не допускается подписывать документы с проставлением предлога «ЗА» или косой черты перед наименованием должности (исправления «</w:t>
      </w:r>
      <w:proofErr w:type="spellStart"/>
      <w:r>
        <w:t>и.о</w:t>
      </w:r>
      <w:proofErr w:type="spellEnd"/>
      <w:r>
        <w:t>.», «зам.» вносятся машинописным способом).</w:t>
      </w:r>
    </w:p>
    <w:p w14:paraId="5A9D55BD" w14:textId="77777777" w:rsidR="00005F14" w:rsidRDefault="00474E57">
      <w:pPr>
        <w:pStyle w:val="1"/>
        <w:numPr>
          <w:ilvl w:val="0"/>
          <w:numId w:val="14"/>
        </w:numPr>
        <w:tabs>
          <w:tab w:val="left" w:pos="1656"/>
        </w:tabs>
        <w:spacing w:line="264" w:lineRule="auto"/>
        <w:ind w:firstLine="760"/>
        <w:jc w:val="both"/>
      </w:pPr>
      <w:bookmarkStart w:id="80" w:name="bookmark79"/>
      <w:bookmarkEnd w:id="80"/>
      <w:r>
        <w:t>Письма, распоряжения и постановления, подписанные без соответствующего оформления, не регистрируются, и возвращается на оформление.</w:t>
      </w:r>
    </w:p>
    <w:p w14:paraId="60EF0F12" w14:textId="77777777" w:rsidR="00005F14" w:rsidRDefault="00474E57">
      <w:pPr>
        <w:pStyle w:val="1"/>
        <w:numPr>
          <w:ilvl w:val="0"/>
          <w:numId w:val="14"/>
        </w:numPr>
        <w:tabs>
          <w:tab w:val="left" w:pos="1656"/>
        </w:tabs>
        <w:spacing w:line="264" w:lineRule="auto"/>
        <w:ind w:firstLine="760"/>
        <w:jc w:val="both"/>
      </w:pPr>
      <w:bookmarkStart w:id="81" w:name="bookmark80"/>
      <w:bookmarkEnd w:id="81"/>
      <w:r>
        <w:t>Подписи специалистов администрации на служебных документах и их копиях при необходимости заверяются печатью.</w:t>
      </w:r>
    </w:p>
    <w:p w14:paraId="4E221675" w14:textId="77777777" w:rsidR="00005F14" w:rsidRDefault="00474E57">
      <w:pPr>
        <w:pStyle w:val="1"/>
        <w:numPr>
          <w:ilvl w:val="0"/>
          <w:numId w:val="14"/>
        </w:numPr>
        <w:tabs>
          <w:tab w:val="left" w:pos="1656"/>
        </w:tabs>
        <w:spacing w:line="264" w:lineRule="auto"/>
        <w:ind w:firstLine="760"/>
        <w:jc w:val="both"/>
      </w:pPr>
      <w:bookmarkStart w:id="82" w:name="bookmark81"/>
      <w:bookmarkEnd w:id="82"/>
      <w:r>
        <w:t>Проекты писем за подписью главы администрации в обязательном порядке подготавливаю гея специалистами администрации, и па них в реквизите «исполнил» проставляется подпись специалиста.</w:t>
      </w:r>
    </w:p>
    <w:p w14:paraId="0CC45615" w14:textId="77777777" w:rsidR="00005F14" w:rsidRDefault="00474E57">
      <w:pPr>
        <w:pStyle w:val="1"/>
        <w:spacing w:after="300" w:line="264" w:lineRule="auto"/>
        <w:ind w:firstLine="760"/>
        <w:jc w:val="both"/>
      </w:pPr>
      <w:r>
        <w:t>Отметка об исполнителе включает фамилию (или фамилию, имя, отчество) исполнителя документа и помер его телефона. Отметку об исполнителе располагают па лицевой или оборотной стороне последнего листа документа в левом нижнем углу, например:</w:t>
      </w:r>
    </w:p>
    <w:p w14:paraId="6327135B" w14:textId="77777777" w:rsidR="00005F14" w:rsidRDefault="00474E57">
      <w:pPr>
        <w:pStyle w:val="1"/>
        <w:spacing w:line="264" w:lineRule="auto"/>
        <w:ind w:firstLine="0"/>
        <w:jc w:val="both"/>
      </w:pPr>
      <w:proofErr w:type="spellStart"/>
      <w:r>
        <w:t>В.И.Николаенко</w:t>
      </w:r>
      <w:proofErr w:type="spellEnd"/>
    </w:p>
    <w:p w14:paraId="6D1E7EF2" w14:textId="77777777" w:rsidR="00005F14" w:rsidRDefault="00474E57">
      <w:pPr>
        <w:pStyle w:val="1"/>
        <w:spacing w:line="264" w:lineRule="auto"/>
        <w:ind w:firstLine="0"/>
        <w:jc w:val="both"/>
      </w:pPr>
      <w:r>
        <w:t>4-22-67 или</w:t>
      </w:r>
    </w:p>
    <w:p w14:paraId="45F8F18A" w14:textId="77777777" w:rsidR="00005F14" w:rsidRDefault="00474E57">
      <w:pPr>
        <w:pStyle w:val="1"/>
        <w:spacing w:line="264" w:lineRule="auto"/>
        <w:ind w:firstLine="0"/>
        <w:jc w:val="both"/>
      </w:pPr>
      <w:r>
        <w:t>Владимир Иванович Николаенко</w:t>
      </w:r>
    </w:p>
    <w:p w14:paraId="7A571D10" w14:textId="77777777" w:rsidR="00005F14" w:rsidRDefault="00474E57">
      <w:pPr>
        <w:pStyle w:val="1"/>
        <w:spacing w:line="264" w:lineRule="auto"/>
        <w:ind w:firstLine="0"/>
        <w:jc w:val="both"/>
      </w:pPr>
      <w:r>
        <w:t>4-32-67</w:t>
      </w:r>
    </w:p>
    <w:p w14:paraId="7B02D829" w14:textId="77777777" w:rsidR="00005F14" w:rsidRDefault="00474E57">
      <w:pPr>
        <w:pStyle w:val="1"/>
        <w:numPr>
          <w:ilvl w:val="0"/>
          <w:numId w:val="14"/>
        </w:numPr>
        <w:tabs>
          <w:tab w:val="left" w:pos="1656"/>
        </w:tabs>
        <w:spacing w:line="264" w:lineRule="auto"/>
        <w:ind w:firstLine="760"/>
        <w:jc w:val="both"/>
      </w:pPr>
      <w:bookmarkStart w:id="83" w:name="bookmark82"/>
      <w:bookmarkEnd w:id="83"/>
      <w:r>
        <w:t>Письма, информации, сводки в вышестоящие органы подписываются только главой, а в его отсутствие - исполняющим обязанностей главы, назначенным распоряжением.</w:t>
      </w:r>
    </w:p>
    <w:p w14:paraId="372B85B8" w14:textId="77777777" w:rsidR="00005F14" w:rsidRDefault="00474E57">
      <w:pPr>
        <w:pStyle w:val="1"/>
        <w:numPr>
          <w:ilvl w:val="0"/>
          <w:numId w:val="14"/>
        </w:numPr>
        <w:tabs>
          <w:tab w:val="left" w:pos="1656"/>
        </w:tabs>
        <w:spacing w:line="264" w:lineRule="auto"/>
        <w:ind w:firstLine="760"/>
        <w:jc w:val="both"/>
      </w:pPr>
      <w:bookmarkStart w:id="84" w:name="bookmark83"/>
      <w:bookmarkEnd w:id="84"/>
      <w:r>
        <w:t>Порядок подготовки договоров, согласований, контрактов, их заключения, подписания и контроля за исполнение сторонами обязательств определяется отдельным положением.</w:t>
      </w:r>
    </w:p>
    <w:p w14:paraId="1BB5C22E" w14:textId="77777777" w:rsidR="00005F14" w:rsidRDefault="00474E57">
      <w:pPr>
        <w:pStyle w:val="1"/>
        <w:numPr>
          <w:ilvl w:val="0"/>
          <w:numId w:val="14"/>
        </w:numPr>
        <w:tabs>
          <w:tab w:val="left" w:pos="1886"/>
        </w:tabs>
        <w:spacing w:line="264" w:lineRule="auto"/>
        <w:ind w:firstLine="760"/>
        <w:jc w:val="both"/>
      </w:pPr>
      <w:bookmarkStart w:id="85" w:name="bookmark84"/>
      <w:bookmarkEnd w:id="85"/>
      <w:r>
        <w:t>Отметку о наличии приложения, названного в тексте письма, оформляют следующим образом:</w:t>
      </w:r>
    </w:p>
    <w:p w14:paraId="26E72C7D" w14:textId="77777777" w:rsidR="00005F14" w:rsidRDefault="00474E57">
      <w:pPr>
        <w:pStyle w:val="1"/>
        <w:spacing w:line="264" w:lineRule="auto"/>
        <w:ind w:firstLine="760"/>
        <w:jc w:val="both"/>
      </w:pPr>
      <w:r>
        <w:t>Приложение: на 5 л. в 2 экз.</w:t>
      </w:r>
    </w:p>
    <w:p w14:paraId="0DA27FB8" w14:textId="77777777" w:rsidR="00005F14" w:rsidRDefault="00474E57">
      <w:pPr>
        <w:pStyle w:val="1"/>
        <w:spacing w:after="300" w:line="264" w:lineRule="auto"/>
        <w:ind w:firstLine="760"/>
        <w:jc w:val="both"/>
      </w:pPr>
      <w:r>
        <w:t xml:space="preserve">Если письмо имеет приложение, </w:t>
      </w:r>
      <w:proofErr w:type="spellStart"/>
      <w:r>
        <w:t>нс</w:t>
      </w:r>
      <w:proofErr w:type="spellEnd"/>
      <w:r>
        <w:t xml:space="preserve"> названное в тексте, то указывают его наименование, число листов и число экземпляров; при наличии нескольких приложений их нумеруют, например:</w:t>
      </w:r>
    </w:p>
    <w:p w14:paraId="2E0A742F" w14:textId="77777777" w:rsidR="00005F14" w:rsidRDefault="00474E57">
      <w:pPr>
        <w:pStyle w:val="1"/>
        <w:spacing w:line="240" w:lineRule="auto"/>
        <w:ind w:firstLine="0"/>
        <w:jc w:val="both"/>
      </w:pPr>
      <w:r>
        <w:t>Приложение: 1. Положение об Управлении регионального кредитования на 5 л.</w:t>
      </w:r>
    </w:p>
    <w:p w14:paraId="62180DB5" w14:textId="77777777" w:rsidR="00005F14" w:rsidRDefault="00474E57">
      <w:pPr>
        <w:pStyle w:val="1"/>
        <w:spacing w:line="240" w:lineRule="auto"/>
        <w:ind w:left="1080" w:firstLine="0"/>
        <w:jc w:val="both"/>
      </w:pPr>
      <w:r>
        <w:t>в 1 экз.</w:t>
      </w:r>
    </w:p>
    <w:p w14:paraId="4FD2C267" w14:textId="77777777" w:rsidR="00005F14" w:rsidRDefault="00474E57">
      <w:pPr>
        <w:pStyle w:val="1"/>
        <w:numPr>
          <w:ilvl w:val="0"/>
          <w:numId w:val="15"/>
        </w:numPr>
        <w:spacing w:after="300" w:line="240" w:lineRule="auto"/>
        <w:ind w:left="1080" w:hanging="200"/>
        <w:jc w:val="both"/>
      </w:pPr>
      <w:bookmarkStart w:id="86" w:name="bookmark85"/>
      <w:bookmarkEnd w:id="86"/>
      <w:r>
        <w:t>Правила подготовки и оформления документов Управления регионального кредитования на 7 л. в 2 экз.</w:t>
      </w:r>
    </w:p>
    <w:p w14:paraId="6378C79A" w14:textId="77777777" w:rsidR="00005F14" w:rsidRDefault="00474E57">
      <w:pPr>
        <w:pStyle w:val="1"/>
        <w:ind w:firstLine="760"/>
        <w:jc w:val="both"/>
      </w:pPr>
      <w:r>
        <w:t>Если приложения сброшюрованы, то число листов не указывают.</w:t>
      </w:r>
    </w:p>
    <w:p w14:paraId="2B8E4526" w14:textId="77777777" w:rsidR="00005F14" w:rsidRDefault="00474E57">
      <w:pPr>
        <w:pStyle w:val="1"/>
        <w:spacing w:after="160"/>
        <w:ind w:firstLine="760"/>
        <w:jc w:val="both"/>
      </w:pPr>
      <w:r>
        <w:t>Если к документу прилагают другой документ, также имеющий приложение, отметку о наличии приложения оформляют следующим образом:</w:t>
      </w:r>
    </w:p>
    <w:p w14:paraId="0BFF935B" w14:textId="77777777" w:rsidR="00005F14" w:rsidRDefault="00474E57">
      <w:pPr>
        <w:pStyle w:val="1"/>
        <w:spacing w:after="300"/>
        <w:ind w:left="880" w:hanging="880"/>
        <w:jc w:val="both"/>
      </w:pPr>
      <w:r>
        <w:t xml:space="preserve">Приложение: письмо </w:t>
      </w:r>
      <w:proofErr w:type="spellStart"/>
      <w:r>
        <w:t>Росархива</w:t>
      </w:r>
      <w:proofErr w:type="spellEnd"/>
      <w:r>
        <w:t xml:space="preserve"> от 05.06.2003 N 02-6/172 и приложение к нему, всего на 3 л.</w:t>
      </w:r>
    </w:p>
    <w:p w14:paraId="66C4C7A6" w14:textId="77777777" w:rsidR="00005F14" w:rsidRDefault="00474E57">
      <w:pPr>
        <w:pStyle w:val="1"/>
        <w:spacing w:after="300" w:line="240" w:lineRule="auto"/>
        <w:ind w:firstLine="760"/>
        <w:jc w:val="both"/>
      </w:pPr>
      <w:r>
        <w:t>Если приложение направляют не во все указанные в документе адреса, то отметку о его наличии оформляют следующим образом:</w:t>
      </w:r>
    </w:p>
    <w:p w14:paraId="262C10FC" w14:textId="77777777" w:rsidR="00005F14" w:rsidRDefault="00474E57">
      <w:pPr>
        <w:pStyle w:val="1"/>
        <w:spacing w:line="262" w:lineRule="auto"/>
        <w:ind w:firstLine="0"/>
        <w:jc w:val="both"/>
      </w:pPr>
      <w:r>
        <w:lastRenderedPageBreak/>
        <w:t>Приложение: на 3 л. в 5 экз. только в первый адрес.</w:t>
      </w:r>
    </w:p>
    <w:p w14:paraId="039459AF" w14:textId="77777777" w:rsidR="00005F14" w:rsidRDefault="00474E57">
      <w:pPr>
        <w:pStyle w:val="1"/>
        <w:numPr>
          <w:ilvl w:val="0"/>
          <w:numId w:val="14"/>
        </w:numPr>
        <w:tabs>
          <w:tab w:val="left" w:pos="1642"/>
        </w:tabs>
        <w:spacing w:line="262" w:lineRule="auto"/>
        <w:ind w:firstLine="760"/>
        <w:jc w:val="both"/>
      </w:pPr>
      <w:bookmarkStart w:id="87" w:name="bookmark86"/>
      <w:bookmarkEnd w:id="87"/>
      <w:r>
        <w:t>Утверждение - особый вид удостоверения документа.</w:t>
      </w:r>
    </w:p>
    <w:p w14:paraId="6D4142A6" w14:textId="77777777" w:rsidR="00005F14" w:rsidRDefault="00474E57">
      <w:pPr>
        <w:pStyle w:val="1"/>
        <w:spacing w:line="262" w:lineRule="auto"/>
        <w:ind w:firstLine="760"/>
        <w:jc w:val="both"/>
      </w:pPr>
      <w:r>
        <w:t>Документ приобретает юридическую силу с момента его утверждения. При утверждении документа постановлением, распоряжением гриф утверждения состоит из слова УТВЕРЖДЕНО (без кавычек), наименования вида правового акта в именительном падеже, органа, его утвердившего, даты и номера, например:</w:t>
      </w:r>
    </w:p>
    <w:p w14:paraId="7BA6BD5B" w14:textId="77777777" w:rsidR="00005F14" w:rsidRDefault="00474E57">
      <w:pPr>
        <w:pStyle w:val="1"/>
        <w:spacing w:line="262" w:lineRule="auto"/>
        <w:ind w:left="6960" w:firstLine="0"/>
        <w:jc w:val="right"/>
      </w:pPr>
      <w:r>
        <w:t>УТВЕРЖДАЮ Г лава администрации Личная подпись В.А. Степанов Дата</w:t>
      </w:r>
    </w:p>
    <w:p w14:paraId="46BB515B" w14:textId="77777777" w:rsidR="00005F14" w:rsidRDefault="00474E57">
      <w:pPr>
        <w:pStyle w:val="1"/>
        <w:spacing w:after="300" w:line="262" w:lineRule="auto"/>
        <w:ind w:firstLine="760"/>
        <w:jc w:val="both"/>
      </w:pPr>
      <w:r>
        <w:t>Допускается в реквизите "Гриф утверждения документа" центрировать элементы относительно самой длинной строки, например:</w:t>
      </w:r>
    </w:p>
    <w:p w14:paraId="1B2CEF4C" w14:textId="77777777" w:rsidR="00005F14" w:rsidRDefault="00474E57">
      <w:pPr>
        <w:pStyle w:val="1"/>
        <w:spacing w:line="257" w:lineRule="auto"/>
        <w:ind w:left="6400" w:firstLine="0"/>
        <w:jc w:val="right"/>
      </w:pPr>
      <w:r>
        <w:t>УТВЕРЖДАЮ Генеральный директор АО "Электронные технологии" Личная подпись Л.В.</w:t>
      </w:r>
    </w:p>
    <w:p w14:paraId="25E4E4EB" w14:textId="77777777" w:rsidR="00005F14" w:rsidRDefault="00474E57">
      <w:pPr>
        <w:pStyle w:val="1"/>
        <w:spacing w:after="300" w:line="257" w:lineRule="auto"/>
        <w:ind w:firstLine="0"/>
        <w:jc w:val="right"/>
      </w:pPr>
      <w:proofErr w:type="gramStart"/>
      <w:r>
        <w:t>Кузнецов )</w:t>
      </w:r>
      <w:proofErr w:type="gramEnd"/>
      <w:r>
        <w:t xml:space="preserve"> (дата)</w:t>
      </w:r>
    </w:p>
    <w:p w14:paraId="592EC896" w14:textId="77777777" w:rsidR="00005F14" w:rsidRDefault="00474E57">
      <w:pPr>
        <w:pStyle w:val="1"/>
        <w:spacing w:after="300" w:line="288" w:lineRule="auto"/>
        <w:ind w:firstLine="760"/>
        <w:jc w:val="both"/>
      </w:pPr>
      <w:r>
        <w:t>При утверждении документа несколькими должностными лицами их подписи располагают на одном уровне.</w:t>
      </w:r>
    </w:p>
    <w:p w14:paraId="72D20BB0" w14:textId="77777777" w:rsidR="00005F14" w:rsidRDefault="00474E57">
      <w:pPr>
        <w:pStyle w:val="1"/>
        <w:ind w:firstLine="760"/>
        <w:jc w:val="both"/>
      </w:pPr>
      <w:r>
        <w:t>При утверждении документа постановлением, решением, приказом, протоколом гриф утверждения состоит из слова УТВЕРЖДЕН (УТВЕРЖДЕНА, УТВЕРЖДЕНЫ или УТВЕРЖДЕНО), наименования утверждающего документа в творительном падеже, его даты, номера. Например:</w:t>
      </w:r>
    </w:p>
    <w:p w14:paraId="7F176009" w14:textId="77777777" w:rsidR="00005F14" w:rsidRDefault="00474E57">
      <w:pPr>
        <w:pStyle w:val="1"/>
        <w:ind w:firstLine="0"/>
        <w:jc w:val="right"/>
      </w:pPr>
      <w:r>
        <w:t>УТВЕРЖДЕН</w:t>
      </w:r>
    </w:p>
    <w:p w14:paraId="3ECC3846" w14:textId="77777777" w:rsidR="00005F14" w:rsidRDefault="00474E57">
      <w:pPr>
        <w:pStyle w:val="1"/>
        <w:spacing w:after="300"/>
        <w:ind w:left="6820" w:firstLine="300"/>
        <w:jc w:val="both"/>
      </w:pPr>
      <w:r>
        <w:t>решением общего собрания акционеров от 05.04.2003 N 14</w:t>
      </w:r>
    </w:p>
    <w:p w14:paraId="3B97AAC6" w14:textId="77777777" w:rsidR="00005F14" w:rsidRDefault="00474E57">
      <w:pPr>
        <w:pStyle w:val="1"/>
        <w:tabs>
          <w:tab w:val="left" w:pos="5592"/>
        </w:tabs>
        <w:spacing w:line="264" w:lineRule="auto"/>
        <w:ind w:firstLine="0"/>
        <w:jc w:val="right"/>
      </w:pPr>
      <w:r>
        <w:t>или</w:t>
      </w:r>
      <w:r>
        <w:tab/>
        <w:t>УТВЕРЖДЕНО</w:t>
      </w:r>
    </w:p>
    <w:p w14:paraId="447F437F" w14:textId="77777777" w:rsidR="00005F14" w:rsidRDefault="00474E57">
      <w:pPr>
        <w:pStyle w:val="1"/>
        <w:spacing w:line="264" w:lineRule="auto"/>
        <w:ind w:firstLine="0"/>
        <w:jc w:val="right"/>
      </w:pPr>
      <w:r>
        <w:t>приказом ВНИИДАД</w:t>
      </w:r>
    </w:p>
    <w:p w14:paraId="614D499C" w14:textId="77777777" w:rsidR="00005F14" w:rsidRDefault="00474E57">
      <w:pPr>
        <w:pStyle w:val="1"/>
        <w:spacing w:line="264" w:lineRule="auto"/>
        <w:ind w:firstLine="0"/>
        <w:jc w:val="right"/>
      </w:pPr>
      <w:r>
        <w:t>от 05.04.2003 N 82</w:t>
      </w:r>
    </w:p>
    <w:p w14:paraId="6D0DC3C8" w14:textId="77777777" w:rsidR="00005F14" w:rsidRDefault="00474E57">
      <w:pPr>
        <w:pStyle w:val="1"/>
        <w:spacing w:line="264" w:lineRule="auto"/>
        <w:ind w:firstLine="760"/>
        <w:jc w:val="both"/>
      </w:pPr>
      <w:r>
        <w:t>Шрифт утверждения документа располагают в правом верхнем углу документа.</w:t>
      </w:r>
    </w:p>
    <w:p w14:paraId="441CAEE4" w14:textId="77777777" w:rsidR="00005F14" w:rsidRDefault="00474E57">
      <w:pPr>
        <w:pStyle w:val="1"/>
        <w:numPr>
          <w:ilvl w:val="0"/>
          <w:numId w:val="14"/>
        </w:numPr>
        <w:tabs>
          <w:tab w:val="left" w:pos="1642"/>
        </w:tabs>
        <w:spacing w:line="264" w:lineRule="auto"/>
        <w:ind w:firstLine="760"/>
        <w:jc w:val="both"/>
      </w:pPr>
      <w:bookmarkStart w:id="88" w:name="bookmark87"/>
      <w:bookmarkEnd w:id="88"/>
      <w:r>
        <w:t>Для удостоверения подлинности документов или соответствия копий документов подлинникам применяется КРУГЛАЯ печать.</w:t>
      </w:r>
    </w:p>
    <w:p w14:paraId="1B6E3593" w14:textId="77777777" w:rsidR="00005F14" w:rsidRDefault="00474E57">
      <w:pPr>
        <w:pStyle w:val="1"/>
        <w:spacing w:line="264" w:lineRule="auto"/>
        <w:ind w:firstLine="760"/>
        <w:jc w:val="both"/>
      </w:pPr>
      <w:r>
        <w:t>КРУГЛАЯ печать проставляется на копиях распоряжений, на выписках из них.</w:t>
      </w:r>
    </w:p>
    <w:p w14:paraId="6E0A0C96" w14:textId="77777777" w:rsidR="00005F14" w:rsidRDefault="00474E57">
      <w:pPr>
        <w:pStyle w:val="1"/>
        <w:spacing w:line="264" w:lineRule="auto"/>
        <w:ind w:firstLine="760"/>
        <w:jc w:val="both"/>
      </w:pPr>
      <w:r>
        <w:t>Оттиск печати проставляется таким образом, чтобы он захватывал часть наименования должности лица, подписавшего документ.</w:t>
      </w:r>
    </w:p>
    <w:p w14:paraId="1291BB93" w14:textId="77777777" w:rsidR="00005F14" w:rsidRDefault="00474E57">
      <w:pPr>
        <w:pStyle w:val="1"/>
        <w:numPr>
          <w:ilvl w:val="0"/>
          <w:numId w:val="14"/>
        </w:numPr>
        <w:tabs>
          <w:tab w:val="left" w:pos="1642"/>
        </w:tabs>
        <w:spacing w:line="264" w:lineRule="auto"/>
        <w:ind w:firstLine="760"/>
        <w:jc w:val="both"/>
      </w:pPr>
      <w:bookmarkStart w:id="89" w:name="bookmark88"/>
      <w:bookmarkEnd w:id="89"/>
      <w:r>
        <w:t>Для проставления отметок о получении, регистрации, прохождении и исполнении и документов, других отметок справочного характера в делопроизводстве администрации применяются соответствующие мастичные штампы.</w:t>
      </w:r>
    </w:p>
    <w:p w14:paraId="7BD5AB39" w14:textId="77777777" w:rsidR="00005F14" w:rsidRDefault="00474E57">
      <w:pPr>
        <w:pStyle w:val="1"/>
        <w:spacing w:line="266" w:lineRule="auto"/>
        <w:ind w:firstLine="760"/>
        <w:jc w:val="both"/>
      </w:pPr>
      <w:r>
        <w:t>Изготовление и замена печатей и штампов производится с санкции главы администрации.</w:t>
      </w:r>
    </w:p>
    <w:p w14:paraId="4F16AC15" w14:textId="77777777" w:rsidR="00005F14" w:rsidRDefault="00474E57">
      <w:pPr>
        <w:pStyle w:val="1"/>
        <w:numPr>
          <w:ilvl w:val="0"/>
          <w:numId w:val="14"/>
        </w:numPr>
        <w:tabs>
          <w:tab w:val="left" w:pos="1603"/>
        </w:tabs>
        <w:spacing w:line="266" w:lineRule="auto"/>
        <w:ind w:firstLine="760"/>
        <w:jc w:val="both"/>
      </w:pPr>
      <w:bookmarkStart w:id="90" w:name="bookmark89"/>
      <w:bookmarkEnd w:id="90"/>
      <w:r>
        <w:t>При составлении многостраничных документов вторая и последующие страницы должны быть пронумерованы.</w:t>
      </w:r>
    </w:p>
    <w:p w14:paraId="33D47D91" w14:textId="77777777" w:rsidR="00005F14" w:rsidRDefault="00474E57">
      <w:pPr>
        <w:pStyle w:val="1"/>
        <w:spacing w:after="300" w:line="266" w:lineRule="auto"/>
        <w:ind w:firstLine="760"/>
        <w:jc w:val="both"/>
      </w:pPr>
      <w:r>
        <w:lastRenderedPageBreak/>
        <w:t>Номер страницы наносится на верхнем поле листа посередине. Номер страницы пишется арабскими цифрами, без знаков препинания (точки), без указания лова «Страница», его сокращенных вариантов «стр.» или «с.» и знаков тире (черточек).</w:t>
      </w:r>
    </w:p>
    <w:p w14:paraId="79E1F8A4" w14:textId="77777777" w:rsidR="00005F14" w:rsidRDefault="00474E57">
      <w:pPr>
        <w:pStyle w:val="50"/>
        <w:keepNext/>
        <w:keepLines/>
        <w:numPr>
          <w:ilvl w:val="0"/>
          <w:numId w:val="6"/>
        </w:numPr>
        <w:pBdr>
          <w:bottom w:val="single" w:sz="4" w:space="0" w:color="auto"/>
        </w:pBdr>
        <w:tabs>
          <w:tab w:val="left" w:pos="1354"/>
        </w:tabs>
        <w:spacing w:line="264" w:lineRule="auto"/>
        <w:ind w:firstLine="760"/>
        <w:jc w:val="both"/>
      </w:pPr>
      <w:bookmarkStart w:id="91" w:name="bookmark92"/>
      <w:bookmarkStart w:id="92" w:name="bookmark90"/>
      <w:bookmarkStart w:id="93" w:name="bookmark91"/>
      <w:bookmarkStart w:id="94" w:name="bookmark93"/>
      <w:bookmarkEnd w:id="91"/>
      <w:r>
        <w:t>Организация машинописных и копировально-множительных работ</w:t>
      </w:r>
      <w:bookmarkEnd w:id="92"/>
      <w:bookmarkEnd w:id="93"/>
      <w:bookmarkEnd w:id="94"/>
    </w:p>
    <w:p w14:paraId="6D0CAB07" w14:textId="77777777" w:rsidR="00005F14" w:rsidRDefault="00474E57">
      <w:pPr>
        <w:pStyle w:val="1"/>
        <w:numPr>
          <w:ilvl w:val="0"/>
          <w:numId w:val="16"/>
        </w:numPr>
        <w:tabs>
          <w:tab w:val="left" w:pos="1558"/>
        </w:tabs>
        <w:spacing w:line="269" w:lineRule="auto"/>
        <w:ind w:firstLine="760"/>
        <w:jc w:val="both"/>
      </w:pPr>
      <w:bookmarkStart w:id="95" w:name="bookmark94"/>
      <w:bookmarkEnd w:id="95"/>
      <w:r>
        <w:t>Все проекты документов должны быть оформлены с учетом требований настоящей Инструкции, тщательно отредактированы.</w:t>
      </w:r>
    </w:p>
    <w:p w14:paraId="1A0A2AB3" w14:textId="77777777" w:rsidR="00005F14" w:rsidRDefault="00474E57">
      <w:pPr>
        <w:pStyle w:val="1"/>
        <w:numPr>
          <w:ilvl w:val="0"/>
          <w:numId w:val="16"/>
        </w:numPr>
        <w:tabs>
          <w:tab w:val="left" w:pos="1444"/>
        </w:tabs>
        <w:spacing w:after="300" w:line="269" w:lineRule="auto"/>
        <w:ind w:firstLine="760"/>
        <w:jc w:val="both"/>
      </w:pPr>
      <w:bookmarkStart w:id="96" w:name="bookmark95"/>
      <w:bookmarkEnd w:id="96"/>
      <w:r>
        <w:t>Не допускается печатание и тиражирование материалов, не относящихся к служебной деятельности.</w:t>
      </w:r>
    </w:p>
    <w:p w14:paraId="1314D1F2" w14:textId="77777777" w:rsidR="00005F14" w:rsidRDefault="00474E57">
      <w:pPr>
        <w:pStyle w:val="1"/>
        <w:numPr>
          <w:ilvl w:val="0"/>
          <w:numId w:val="15"/>
        </w:numPr>
        <w:tabs>
          <w:tab w:val="left" w:pos="384"/>
        </w:tabs>
        <w:spacing w:line="264" w:lineRule="auto"/>
        <w:ind w:firstLine="0"/>
        <w:jc w:val="center"/>
      </w:pPr>
      <w:bookmarkStart w:id="97" w:name="bookmark96"/>
      <w:bookmarkEnd w:id="97"/>
      <w:r>
        <w:rPr>
          <w:b/>
          <w:bCs/>
          <w:u w:val="single"/>
        </w:rPr>
        <w:t>Организация документооборота</w:t>
      </w:r>
    </w:p>
    <w:p w14:paraId="20C6FE3E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78"/>
        </w:tabs>
        <w:spacing w:line="264" w:lineRule="auto"/>
      </w:pPr>
      <w:bookmarkStart w:id="98" w:name="bookmark99"/>
      <w:bookmarkStart w:id="99" w:name="bookmark100"/>
      <w:bookmarkStart w:id="100" w:name="bookmark97"/>
      <w:bookmarkStart w:id="101" w:name="bookmark98"/>
      <w:bookmarkEnd w:id="98"/>
      <w:r>
        <w:t>ПОРЯДОК ПРОХОЖДЕНИЯ ВХОДЯЩИХ ДОКУМЕНТОВ</w:t>
      </w:r>
      <w:bookmarkEnd w:id="99"/>
      <w:bookmarkEnd w:id="100"/>
      <w:bookmarkEnd w:id="101"/>
    </w:p>
    <w:p w14:paraId="0D145563" w14:textId="77777777" w:rsidR="00005F14" w:rsidRDefault="00474E57">
      <w:pPr>
        <w:pStyle w:val="1"/>
        <w:numPr>
          <w:ilvl w:val="2"/>
          <w:numId w:val="15"/>
        </w:numPr>
        <w:tabs>
          <w:tab w:val="left" w:pos="1558"/>
        </w:tabs>
        <w:spacing w:after="120" w:line="269" w:lineRule="auto"/>
        <w:ind w:firstLine="760"/>
        <w:jc w:val="both"/>
      </w:pPr>
      <w:bookmarkStart w:id="102" w:name="bookmark101"/>
      <w:bookmarkEnd w:id="102"/>
      <w:r>
        <w:t>Вся поступающая в администрацию корреспонденция принимается через главного специалиста администрации кроме документов.</w:t>
      </w:r>
    </w:p>
    <w:p w14:paraId="601C67AB" w14:textId="77777777" w:rsidR="00005F14" w:rsidRDefault="00474E57">
      <w:pPr>
        <w:pStyle w:val="1"/>
        <w:numPr>
          <w:ilvl w:val="2"/>
          <w:numId w:val="15"/>
        </w:numPr>
        <w:tabs>
          <w:tab w:val="left" w:pos="1558"/>
        </w:tabs>
        <w:ind w:firstLine="760"/>
        <w:jc w:val="both"/>
      </w:pPr>
      <w:bookmarkStart w:id="103" w:name="bookmark102"/>
      <w:bookmarkEnd w:id="103"/>
      <w:r>
        <w:t xml:space="preserve">Ошибочно доставленная корреспонденция возвращается отправителю или </w:t>
      </w:r>
      <w:proofErr w:type="gramStart"/>
      <w:r>
        <w:t>пересылается</w:t>
      </w:r>
      <w:proofErr w:type="gramEnd"/>
      <w:r>
        <w:t xml:space="preserve"> но назначению.</w:t>
      </w:r>
    </w:p>
    <w:p w14:paraId="3CC1E782" w14:textId="77777777" w:rsidR="00005F14" w:rsidRDefault="00474E57">
      <w:pPr>
        <w:pStyle w:val="1"/>
        <w:ind w:firstLine="760"/>
        <w:jc w:val="both"/>
      </w:pPr>
      <w:r>
        <w:t>В случае получения неправильно оформленных документов (отсутствие в них подписи, приложений) они возвращаются корреспонденту с сопроводительным письмом, в котором указываются причины возврата.</w:t>
      </w:r>
    </w:p>
    <w:p w14:paraId="75DB3EA4" w14:textId="77777777" w:rsidR="00005F14" w:rsidRDefault="00474E57">
      <w:pPr>
        <w:pStyle w:val="1"/>
        <w:numPr>
          <w:ilvl w:val="2"/>
          <w:numId w:val="15"/>
        </w:numPr>
        <w:tabs>
          <w:tab w:val="left" w:pos="1558"/>
        </w:tabs>
        <w:ind w:firstLine="760"/>
        <w:jc w:val="both"/>
      </w:pPr>
      <w:bookmarkStart w:id="104" w:name="bookmark103"/>
      <w:bookmarkEnd w:id="104"/>
      <w:r>
        <w:t>Все входящие документы сортируются на регистрируемые и нерегистрируемые</w:t>
      </w:r>
    </w:p>
    <w:p w14:paraId="76FF004D" w14:textId="77777777" w:rsidR="00005F14" w:rsidRDefault="00474E57">
      <w:pPr>
        <w:pStyle w:val="1"/>
        <w:ind w:firstLine="760"/>
        <w:jc w:val="both"/>
      </w:pPr>
      <w:r>
        <w:t>Нерегистрируемые документы передаются по назначению.</w:t>
      </w:r>
    </w:p>
    <w:p w14:paraId="2FBB8B60" w14:textId="77777777" w:rsidR="00005F14" w:rsidRDefault="00474E57">
      <w:pPr>
        <w:pStyle w:val="1"/>
        <w:numPr>
          <w:ilvl w:val="2"/>
          <w:numId w:val="15"/>
        </w:numPr>
        <w:tabs>
          <w:tab w:val="left" w:pos="1558"/>
        </w:tabs>
        <w:spacing w:after="300"/>
        <w:ind w:firstLine="760"/>
        <w:jc w:val="both"/>
      </w:pPr>
      <w:bookmarkStart w:id="105" w:name="bookmark104"/>
      <w:bookmarkEnd w:id="105"/>
      <w:r>
        <w:t>Вся поступающая корреспонденция рассматривается главным специалистом и после регистрации направляется главе.</w:t>
      </w:r>
    </w:p>
    <w:p w14:paraId="48DEB006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78"/>
        </w:tabs>
        <w:spacing w:line="254" w:lineRule="auto"/>
      </w:pPr>
      <w:bookmarkStart w:id="106" w:name="bookmark107"/>
      <w:bookmarkStart w:id="107" w:name="bookmark105"/>
      <w:bookmarkStart w:id="108" w:name="bookmark106"/>
      <w:bookmarkStart w:id="109" w:name="bookmark108"/>
      <w:bookmarkEnd w:id="106"/>
      <w:r>
        <w:t>ПОРЯДОК ОФОРМЛЕНИЯ И ОТПРАВКИ ИСХОДЯЩЕЙ</w:t>
      </w:r>
      <w:r>
        <w:br/>
        <w:t>КОРРЕСПОНДЕНЦИИ</w:t>
      </w:r>
      <w:bookmarkEnd w:id="107"/>
      <w:bookmarkEnd w:id="108"/>
      <w:bookmarkEnd w:id="109"/>
    </w:p>
    <w:p w14:paraId="2213C154" w14:textId="77777777" w:rsidR="00005F14" w:rsidRDefault="00474E57">
      <w:pPr>
        <w:pStyle w:val="1"/>
        <w:numPr>
          <w:ilvl w:val="2"/>
          <w:numId w:val="15"/>
        </w:numPr>
        <w:tabs>
          <w:tab w:val="left" w:pos="1558"/>
        </w:tabs>
        <w:spacing w:line="264" w:lineRule="auto"/>
        <w:ind w:firstLine="760"/>
        <w:jc w:val="both"/>
      </w:pPr>
      <w:bookmarkStart w:id="110" w:name="bookmark109"/>
      <w:bookmarkEnd w:id="110"/>
      <w:r>
        <w:t>Подготовленные на подпись главе документы, направляемые в вышестоящие органы управления, с визами специалиста, подготовившего документ, со всеми приложениями передаются главному специалисту.</w:t>
      </w:r>
    </w:p>
    <w:p w14:paraId="6AEC839D" w14:textId="77777777" w:rsidR="00005F14" w:rsidRDefault="00474E57">
      <w:pPr>
        <w:pStyle w:val="1"/>
        <w:spacing w:line="264" w:lineRule="auto"/>
        <w:ind w:firstLine="760"/>
        <w:jc w:val="both"/>
      </w:pPr>
      <w:r>
        <w:t>Все визы оформляются в соответствии с п.2.4.10 настоящей Инструкции на втором экземпляре исходящего документа. На первом экземпляре в левом нижнем углу последнего листа указываются фамилия и служебный телефон специалиста, подготовившего документ.</w:t>
      </w:r>
    </w:p>
    <w:p w14:paraId="0E81FE8C" w14:textId="77777777" w:rsidR="00005F14" w:rsidRDefault="00474E57">
      <w:pPr>
        <w:pStyle w:val="1"/>
        <w:numPr>
          <w:ilvl w:val="2"/>
          <w:numId w:val="15"/>
        </w:numPr>
        <w:tabs>
          <w:tab w:val="left" w:pos="1558"/>
        </w:tabs>
        <w:spacing w:after="300" w:line="264" w:lineRule="auto"/>
        <w:ind w:firstLine="760"/>
        <w:jc w:val="both"/>
      </w:pPr>
      <w:bookmarkStart w:id="111" w:name="bookmark110"/>
      <w:bookmarkEnd w:id="111"/>
      <w:r>
        <w:t>Документам присваиваются исходящие номера, индексы, в установленном порядке заверяются копии, подбираются все сопутствующие документы (приложения, справки, обоснования), указывается полный адрес получателя.</w:t>
      </w:r>
    </w:p>
    <w:p w14:paraId="2C0EF28A" w14:textId="77777777" w:rsidR="00005F14" w:rsidRDefault="00474E57">
      <w:pPr>
        <w:pStyle w:val="1"/>
        <w:spacing w:line="264" w:lineRule="auto"/>
        <w:ind w:firstLine="760"/>
        <w:jc w:val="both"/>
      </w:pPr>
      <w:r>
        <w:t>Регистрацию производит главный специалист администрации.</w:t>
      </w:r>
    </w:p>
    <w:p w14:paraId="547B5C04" w14:textId="77777777" w:rsidR="00005F14" w:rsidRDefault="00474E57">
      <w:pPr>
        <w:pStyle w:val="1"/>
        <w:numPr>
          <w:ilvl w:val="2"/>
          <w:numId w:val="15"/>
        </w:numPr>
        <w:tabs>
          <w:tab w:val="left" w:pos="1567"/>
        </w:tabs>
        <w:spacing w:line="264" w:lineRule="auto"/>
        <w:ind w:firstLine="760"/>
        <w:jc w:val="both"/>
      </w:pPr>
      <w:bookmarkStart w:id="112" w:name="bookmark111"/>
      <w:bookmarkEnd w:id="112"/>
      <w:r>
        <w:t>Главный специалист проверяет правильность оформления и полноту вложения предназначенных для отправки документов.</w:t>
      </w:r>
    </w:p>
    <w:p w14:paraId="1B85F506" w14:textId="77777777" w:rsidR="00005F14" w:rsidRDefault="00474E57">
      <w:pPr>
        <w:pStyle w:val="1"/>
        <w:numPr>
          <w:ilvl w:val="2"/>
          <w:numId w:val="15"/>
        </w:numPr>
        <w:tabs>
          <w:tab w:val="left" w:pos="1567"/>
        </w:tabs>
        <w:spacing w:line="264" w:lineRule="auto"/>
        <w:ind w:firstLine="760"/>
        <w:jc w:val="both"/>
      </w:pPr>
      <w:bookmarkStart w:id="113" w:name="bookmark112"/>
      <w:bookmarkEnd w:id="113"/>
      <w:r>
        <w:t>Второй экземпляр документа с визами, копиями сопутствующих материалов и, если эго ответ - с документом-запросом остается у главного специалиста.</w:t>
      </w:r>
    </w:p>
    <w:p w14:paraId="7D15AC69" w14:textId="77777777" w:rsidR="00005F14" w:rsidRDefault="00474E57">
      <w:pPr>
        <w:pStyle w:val="1"/>
        <w:spacing w:line="264" w:lineRule="auto"/>
        <w:ind w:firstLine="760"/>
        <w:jc w:val="both"/>
      </w:pPr>
      <w:r>
        <w:lastRenderedPageBreak/>
        <w:t>Все законченные делопроизводством служебные документы хранятся у главного специалиста и формируются в деле в соответствии с номенклатурой.</w:t>
      </w:r>
    </w:p>
    <w:p w14:paraId="4384320E" w14:textId="77777777" w:rsidR="00005F14" w:rsidRDefault="00474E57">
      <w:pPr>
        <w:pStyle w:val="1"/>
        <w:numPr>
          <w:ilvl w:val="2"/>
          <w:numId w:val="15"/>
        </w:numPr>
        <w:tabs>
          <w:tab w:val="left" w:pos="1567"/>
        </w:tabs>
        <w:spacing w:after="240" w:line="264" w:lineRule="auto"/>
        <w:ind w:firstLine="760"/>
        <w:jc w:val="both"/>
      </w:pPr>
      <w:bookmarkStart w:id="114" w:name="bookmark113"/>
      <w:bookmarkEnd w:id="114"/>
      <w:r>
        <w:t>Право подписи телеграмм и исходящих документов на бланках администрации имеет глава.</w:t>
      </w:r>
    </w:p>
    <w:p w14:paraId="41810AF1" w14:textId="77777777" w:rsidR="00005F14" w:rsidRDefault="00474E57">
      <w:pPr>
        <w:pStyle w:val="50"/>
        <w:keepNext/>
        <w:keepLines/>
        <w:numPr>
          <w:ilvl w:val="0"/>
          <w:numId w:val="15"/>
        </w:numPr>
        <w:tabs>
          <w:tab w:val="left" w:pos="373"/>
        </w:tabs>
        <w:spacing w:after="0" w:line="252" w:lineRule="auto"/>
      </w:pPr>
      <w:bookmarkStart w:id="115" w:name="bookmark116"/>
      <w:bookmarkStart w:id="116" w:name="bookmark114"/>
      <w:bookmarkStart w:id="117" w:name="bookmark115"/>
      <w:bookmarkStart w:id="118" w:name="bookmark117"/>
      <w:bookmarkEnd w:id="115"/>
      <w:r>
        <w:t>ПОСТРОЕНИЕ СПРАВОЧНОГО АППАРАТА К ДОКУМЕНТАМ</w:t>
      </w:r>
      <w:bookmarkEnd w:id="116"/>
      <w:bookmarkEnd w:id="117"/>
      <w:bookmarkEnd w:id="118"/>
    </w:p>
    <w:p w14:paraId="0E8DA0D0" w14:textId="77777777" w:rsidR="00005F14" w:rsidRDefault="00474E57">
      <w:pPr>
        <w:pStyle w:val="1"/>
        <w:numPr>
          <w:ilvl w:val="1"/>
          <w:numId w:val="15"/>
        </w:numPr>
        <w:tabs>
          <w:tab w:val="left" w:pos="1311"/>
        </w:tabs>
        <w:spacing w:line="252" w:lineRule="auto"/>
        <w:ind w:firstLine="740"/>
        <w:jc w:val="both"/>
      </w:pPr>
      <w:bookmarkStart w:id="119" w:name="bookmark118"/>
      <w:bookmarkEnd w:id="119"/>
      <w:r>
        <w:t>Справочный аппарат к документам администрации составляют:</w:t>
      </w:r>
    </w:p>
    <w:p w14:paraId="6A5EF632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spacing w:line="252" w:lineRule="auto"/>
        <w:ind w:firstLine="740"/>
        <w:jc w:val="both"/>
      </w:pPr>
      <w:bookmarkStart w:id="120" w:name="bookmark119"/>
      <w:bookmarkEnd w:id="120"/>
      <w:r>
        <w:t>информация, заложенная в компьютерах;</w:t>
      </w:r>
    </w:p>
    <w:p w14:paraId="5817C390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spacing w:line="252" w:lineRule="auto"/>
        <w:ind w:firstLine="740"/>
        <w:jc w:val="both"/>
      </w:pPr>
      <w:bookmarkStart w:id="121" w:name="bookmark120"/>
      <w:bookmarkEnd w:id="121"/>
      <w:r>
        <w:t>журналы регистрации и учета;</w:t>
      </w:r>
    </w:p>
    <w:p w14:paraId="22B65EA1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spacing w:line="252" w:lineRule="auto"/>
        <w:ind w:firstLine="740"/>
        <w:jc w:val="both"/>
      </w:pPr>
      <w:bookmarkStart w:id="122" w:name="bookmark121"/>
      <w:bookmarkEnd w:id="122"/>
      <w:r>
        <w:t>картотеки</w:t>
      </w:r>
    </w:p>
    <w:p w14:paraId="49590EDE" w14:textId="77777777" w:rsidR="00005F14" w:rsidRDefault="00474E57">
      <w:pPr>
        <w:pStyle w:val="50"/>
        <w:keepNext/>
        <w:keepLines/>
        <w:numPr>
          <w:ilvl w:val="0"/>
          <w:numId w:val="15"/>
        </w:numPr>
        <w:tabs>
          <w:tab w:val="left" w:pos="373"/>
        </w:tabs>
        <w:spacing w:after="320" w:line="252" w:lineRule="auto"/>
      </w:pPr>
      <w:bookmarkStart w:id="123" w:name="bookmark124"/>
      <w:bookmarkStart w:id="124" w:name="bookmark125"/>
      <w:bookmarkEnd w:id="123"/>
      <w:r>
        <w:t>Организация контроля за исполнением служебных документов</w:t>
      </w:r>
      <w:bookmarkEnd w:id="124"/>
    </w:p>
    <w:p w14:paraId="789C4651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71"/>
        </w:tabs>
        <w:spacing w:after="0" w:line="252" w:lineRule="auto"/>
      </w:pPr>
      <w:bookmarkStart w:id="125" w:name="bookmark126"/>
      <w:bookmarkStart w:id="126" w:name="bookmark122"/>
      <w:bookmarkStart w:id="127" w:name="bookmark123"/>
      <w:bookmarkStart w:id="128" w:name="bookmark127"/>
      <w:bookmarkEnd w:id="125"/>
      <w:r>
        <w:t>Цели и задачи контроля</w:t>
      </w:r>
      <w:bookmarkEnd w:id="126"/>
      <w:bookmarkEnd w:id="127"/>
      <w:bookmarkEnd w:id="128"/>
    </w:p>
    <w:p w14:paraId="1E42924E" w14:textId="77777777" w:rsidR="00005F14" w:rsidRDefault="00474E57">
      <w:pPr>
        <w:pStyle w:val="1"/>
        <w:numPr>
          <w:ilvl w:val="2"/>
          <w:numId w:val="15"/>
        </w:numPr>
        <w:tabs>
          <w:tab w:val="left" w:pos="1567"/>
        </w:tabs>
        <w:spacing w:line="252" w:lineRule="auto"/>
        <w:ind w:firstLine="760"/>
        <w:jc w:val="both"/>
      </w:pPr>
      <w:bookmarkStart w:id="129" w:name="bookmark128"/>
      <w:bookmarkEnd w:id="129"/>
      <w:r>
        <w:t>Основной целью системы контроля является обеспечение эффективности управления на основе принятия своевременных мер по безусловному исполнению документов, повышения ответственности и исполнительной дисциплины работников администрации поселения.</w:t>
      </w:r>
    </w:p>
    <w:p w14:paraId="7AF37DFE" w14:textId="77777777" w:rsidR="00005F14" w:rsidRDefault="00474E57">
      <w:pPr>
        <w:pStyle w:val="1"/>
        <w:numPr>
          <w:ilvl w:val="2"/>
          <w:numId w:val="15"/>
        </w:numPr>
        <w:tabs>
          <w:tab w:val="left" w:pos="1567"/>
        </w:tabs>
        <w:spacing w:line="252" w:lineRule="auto"/>
        <w:ind w:firstLine="760"/>
        <w:jc w:val="both"/>
      </w:pPr>
      <w:bookmarkStart w:id="130" w:name="bookmark129"/>
      <w:bookmarkEnd w:id="130"/>
      <w:r>
        <w:t>Основными задачами системы контроля являются:</w:t>
      </w:r>
    </w:p>
    <w:p w14:paraId="6A357A4C" w14:textId="77777777" w:rsidR="00005F14" w:rsidRDefault="00474E57">
      <w:pPr>
        <w:pStyle w:val="1"/>
        <w:numPr>
          <w:ilvl w:val="0"/>
          <w:numId w:val="9"/>
        </w:numPr>
        <w:tabs>
          <w:tab w:val="left" w:pos="989"/>
        </w:tabs>
        <w:spacing w:line="252" w:lineRule="auto"/>
        <w:ind w:firstLine="760"/>
        <w:jc w:val="both"/>
      </w:pPr>
      <w:bookmarkStart w:id="131" w:name="bookmark130"/>
      <w:bookmarkEnd w:id="131"/>
      <w:r>
        <w:t>обеспечение своевременного и качественного исполнения служебных документов администрации поселения;</w:t>
      </w:r>
    </w:p>
    <w:p w14:paraId="20A1ADB9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spacing w:line="252" w:lineRule="auto"/>
        <w:ind w:firstLine="760"/>
        <w:jc w:val="both"/>
      </w:pPr>
      <w:bookmarkStart w:id="132" w:name="bookmark131"/>
      <w:bookmarkEnd w:id="132"/>
      <w:r>
        <w:t>своевременное выявление отклонений в сроках и качестве выполнения документов;</w:t>
      </w:r>
    </w:p>
    <w:p w14:paraId="75924C33" w14:textId="77777777" w:rsidR="00005F14" w:rsidRDefault="00474E57">
      <w:pPr>
        <w:pStyle w:val="1"/>
        <w:numPr>
          <w:ilvl w:val="0"/>
          <w:numId w:val="9"/>
        </w:numPr>
        <w:tabs>
          <w:tab w:val="left" w:pos="992"/>
        </w:tabs>
        <w:spacing w:line="252" w:lineRule="auto"/>
        <w:ind w:firstLine="760"/>
        <w:jc w:val="both"/>
      </w:pPr>
      <w:bookmarkStart w:id="133" w:name="bookmark132"/>
      <w:bookmarkEnd w:id="133"/>
      <w:r>
        <w:t>выявление и устранение причин и условий, способствующих ненадлежащему исполнению служебных документов;</w:t>
      </w:r>
    </w:p>
    <w:p w14:paraId="08823100" w14:textId="77777777" w:rsidR="00005F14" w:rsidRDefault="00474E57">
      <w:pPr>
        <w:pStyle w:val="1"/>
        <w:numPr>
          <w:ilvl w:val="0"/>
          <w:numId w:val="9"/>
        </w:numPr>
        <w:tabs>
          <w:tab w:val="left" w:pos="992"/>
        </w:tabs>
        <w:spacing w:line="252" w:lineRule="auto"/>
        <w:ind w:firstLine="760"/>
        <w:jc w:val="both"/>
      </w:pPr>
      <w:bookmarkStart w:id="134" w:name="bookmark133"/>
      <w:bookmarkEnd w:id="134"/>
      <w:r>
        <w:t>предупреждение неисполнения или ненадлежащего исполнения служебных документов, а также принятие мер по данным фактам;</w:t>
      </w:r>
    </w:p>
    <w:p w14:paraId="059E72D8" w14:textId="77777777" w:rsidR="00005F14" w:rsidRDefault="00474E57">
      <w:pPr>
        <w:pStyle w:val="1"/>
        <w:numPr>
          <w:ilvl w:val="0"/>
          <w:numId w:val="9"/>
        </w:numPr>
        <w:tabs>
          <w:tab w:val="left" w:pos="997"/>
        </w:tabs>
        <w:spacing w:line="252" w:lineRule="auto"/>
        <w:ind w:firstLine="760"/>
        <w:jc w:val="both"/>
      </w:pPr>
      <w:bookmarkStart w:id="135" w:name="bookmark134"/>
      <w:bookmarkEnd w:id="135"/>
      <w:r>
        <w:t>обеспечение главы администрации своевременной информацией о ходе и результатах исполнения конкретных документов, а также о состоянии исполнительной дисциплины в администрации;</w:t>
      </w:r>
    </w:p>
    <w:p w14:paraId="2AA87188" w14:textId="77777777" w:rsidR="00005F14" w:rsidRDefault="00474E57">
      <w:pPr>
        <w:pStyle w:val="1"/>
        <w:numPr>
          <w:ilvl w:val="0"/>
          <w:numId w:val="9"/>
        </w:numPr>
        <w:tabs>
          <w:tab w:val="left" w:pos="992"/>
        </w:tabs>
        <w:spacing w:line="252" w:lineRule="auto"/>
        <w:ind w:firstLine="760"/>
        <w:jc w:val="both"/>
      </w:pPr>
      <w:bookmarkStart w:id="136" w:name="bookmark135"/>
      <w:bookmarkEnd w:id="136"/>
      <w:r>
        <w:t>систематическое повышение общего уровня исполнительной дисциплины и поощрение качественной работы муниципальных служащих.</w:t>
      </w:r>
    </w:p>
    <w:p w14:paraId="1B183691" w14:textId="77777777" w:rsidR="00005F14" w:rsidRDefault="00474E57">
      <w:pPr>
        <w:pStyle w:val="1"/>
        <w:numPr>
          <w:ilvl w:val="2"/>
          <w:numId w:val="15"/>
        </w:numPr>
        <w:tabs>
          <w:tab w:val="left" w:pos="1567"/>
        </w:tabs>
        <w:spacing w:line="252" w:lineRule="auto"/>
        <w:ind w:firstLine="760"/>
        <w:jc w:val="both"/>
      </w:pPr>
      <w:bookmarkStart w:id="137" w:name="bookmark136"/>
      <w:bookmarkEnd w:id="137"/>
      <w:r>
        <w:t>Система контроля исполнения документов включает в себя:</w:t>
      </w:r>
    </w:p>
    <w:p w14:paraId="0AF20915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spacing w:line="252" w:lineRule="auto"/>
        <w:ind w:firstLine="760"/>
        <w:jc w:val="both"/>
      </w:pPr>
      <w:bookmarkStart w:id="138" w:name="bookmark137"/>
      <w:bookmarkEnd w:id="138"/>
      <w:r>
        <w:t>постановку на контроль;</w:t>
      </w:r>
    </w:p>
    <w:p w14:paraId="02532B25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spacing w:line="252" w:lineRule="auto"/>
        <w:ind w:firstLine="760"/>
        <w:jc w:val="both"/>
      </w:pPr>
      <w:bookmarkStart w:id="139" w:name="bookmark138"/>
      <w:bookmarkEnd w:id="139"/>
      <w:r>
        <w:t>организацию контроля за сроками исполнения;</w:t>
      </w:r>
    </w:p>
    <w:p w14:paraId="4BAAECFA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spacing w:line="252" w:lineRule="auto"/>
        <w:ind w:firstLine="760"/>
        <w:jc w:val="both"/>
      </w:pPr>
      <w:bookmarkStart w:id="140" w:name="bookmark139"/>
      <w:bookmarkEnd w:id="140"/>
      <w:r>
        <w:t>систематическую проверку хода и качества исполнения;</w:t>
      </w:r>
    </w:p>
    <w:p w14:paraId="7752180C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spacing w:line="252" w:lineRule="auto"/>
        <w:ind w:firstLine="760"/>
        <w:jc w:val="both"/>
      </w:pPr>
      <w:bookmarkStart w:id="141" w:name="bookmark140"/>
      <w:bookmarkEnd w:id="141"/>
      <w:r>
        <w:t>снятие с контроля;</w:t>
      </w:r>
    </w:p>
    <w:p w14:paraId="2371846A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spacing w:line="252" w:lineRule="auto"/>
        <w:ind w:firstLine="760"/>
        <w:jc w:val="both"/>
      </w:pPr>
      <w:bookmarkStart w:id="142" w:name="bookmark141"/>
      <w:bookmarkEnd w:id="142"/>
      <w:r>
        <w:t>учет и анализ результатов исполнительской дисциплины;</w:t>
      </w:r>
    </w:p>
    <w:p w14:paraId="54F19A51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spacing w:line="252" w:lineRule="auto"/>
        <w:ind w:firstLine="760"/>
        <w:jc w:val="both"/>
      </w:pPr>
      <w:bookmarkStart w:id="143" w:name="bookmark142"/>
      <w:bookmarkEnd w:id="143"/>
      <w:r>
        <w:t xml:space="preserve">предложения по поощрению или </w:t>
      </w:r>
      <w:proofErr w:type="spellStart"/>
      <w:r>
        <w:t>депремированию</w:t>
      </w:r>
      <w:proofErr w:type="spellEnd"/>
      <w:r>
        <w:t>.</w:t>
      </w:r>
    </w:p>
    <w:p w14:paraId="53B9FE06" w14:textId="77777777" w:rsidR="00005F14" w:rsidRDefault="00474E57">
      <w:pPr>
        <w:pStyle w:val="1"/>
        <w:numPr>
          <w:ilvl w:val="2"/>
          <w:numId w:val="15"/>
        </w:numPr>
        <w:tabs>
          <w:tab w:val="left" w:pos="1567"/>
        </w:tabs>
        <w:spacing w:line="252" w:lineRule="auto"/>
        <w:ind w:firstLine="760"/>
        <w:jc w:val="both"/>
      </w:pPr>
      <w:bookmarkStart w:id="144" w:name="bookmark143"/>
      <w:bookmarkEnd w:id="144"/>
      <w:r>
        <w:t>Общее руководство системой контроля в администрации поселения осуществляет глава администрации.</w:t>
      </w:r>
    </w:p>
    <w:p w14:paraId="21531BE6" w14:textId="77777777" w:rsidR="00005F14" w:rsidRDefault="00474E57">
      <w:pPr>
        <w:pStyle w:val="1"/>
        <w:spacing w:line="252" w:lineRule="auto"/>
        <w:ind w:firstLine="760"/>
        <w:jc w:val="both"/>
      </w:pPr>
      <w:r>
        <w:t>Организационное руководство системой контроля возлагается на главного специалиста.</w:t>
      </w:r>
    </w:p>
    <w:p w14:paraId="0C6219BB" w14:textId="77777777" w:rsidR="00005F14" w:rsidRDefault="00474E57">
      <w:pPr>
        <w:pStyle w:val="1"/>
        <w:numPr>
          <w:ilvl w:val="2"/>
          <w:numId w:val="15"/>
        </w:numPr>
        <w:tabs>
          <w:tab w:val="left" w:pos="1502"/>
        </w:tabs>
        <w:ind w:firstLine="760"/>
        <w:jc w:val="both"/>
      </w:pPr>
      <w:bookmarkStart w:id="145" w:name="bookmark144"/>
      <w:bookmarkEnd w:id="145"/>
      <w:r>
        <w:t>Ответственность за своевременное и качественное исполнение всех документов в администрации возлагается на специалистов.</w:t>
      </w:r>
    </w:p>
    <w:p w14:paraId="2A81BFE0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81"/>
        </w:tabs>
        <w:spacing w:after="280" w:line="259" w:lineRule="auto"/>
      </w:pPr>
      <w:bookmarkStart w:id="146" w:name="bookmark147"/>
      <w:bookmarkStart w:id="147" w:name="bookmark145"/>
      <w:bookmarkStart w:id="148" w:name="bookmark146"/>
      <w:bookmarkStart w:id="149" w:name="bookmark148"/>
      <w:bookmarkEnd w:id="146"/>
      <w:r>
        <w:rPr>
          <w:u w:val="none"/>
        </w:rPr>
        <w:t>Постановка на контроль</w:t>
      </w:r>
      <w:bookmarkEnd w:id="147"/>
      <w:bookmarkEnd w:id="148"/>
      <w:bookmarkEnd w:id="149"/>
    </w:p>
    <w:p w14:paraId="4EAABCE8" w14:textId="77777777" w:rsidR="00005F14" w:rsidRDefault="00474E57">
      <w:pPr>
        <w:pStyle w:val="1"/>
        <w:numPr>
          <w:ilvl w:val="2"/>
          <w:numId w:val="15"/>
        </w:numPr>
        <w:tabs>
          <w:tab w:val="left" w:pos="1509"/>
        </w:tabs>
        <w:spacing w:line="276" w:lineRule="auto"/>
        <w:ind w:firstLine="820"/>
        <w:jc w:val="both"/>
      </w:pPr>
      <w:bookmarkStart w:id="150" w:name="bookmark149"/>
      <w:bookmarkEnd w:id="150"/>
      <w:r>
        <w:t xml:space="preserve">Контроль включает в себя три вида: особый контроль, внутренний контроль и </w:t>
      </w:r>
      <w:r>
        <w:lastRenderedPageBreak/>
        <w:t>упреждающий контроль.</w:t>
      </w:r>
    </w:p>
    <w:p w14:paraId="071DE388" w14:textId="77777777" w:rsidR="00005F14" w:rsidRDefault="00474E57">
      <w:pPr>
        <w:pStyle w:val="1"/>
        <w:ind w:firstLine="760"/>
        <w:jc w:val="both"/>
      </w:pPr>
      <w:r>
        <w:rPr>
          <w:b/>
          <w:bCs/>
        </w:rPr>
        <w:t xml:space="preserve">Особый </w:t>
      </w:r>
      <w:r>
        <w:t>контроль за исполнением документов устанавливает глава.</w:t>
      </w:r>
    </w:p>
    <w:p w14:paraId="20AE8451" w14:textId="77777777" w:rsidR="00005F14" w:rsidRDefault="00474E57">
      <w:pPr>
        <w:pStyle w:val="1"/>
        <w:ind w:firstLine="760"/>
        <w:jc w:val="both"/>
      </w:pPr>
      <w:r>
        <w:t>На особый контроль ставятся в соответствии с резолюциями главы решения Президента и Правительства Российской Федерации, федеральные законы, письма и обращения, поступающие из Администрации Президента Российской Федерации, 11равитсльства Российской Федерации, вопросы и обращения депутатов Государственной Думы Федерального собрания Российской Федерации и Законодательного собрания области, а также представления и протесты прокурора.</w:t>
      </w:r>
    </w:p>
    <w:p w14:paraId="6216DBD5" w14:textId="77777777" w:rsidR="00005F14" w:rsidRDefault="00474E57">
      <w:pPr>
        <w:pStyle w:val="1"/>
        <w:ind w:firstLine="760"/>
        <w:jc w:val="both"/>
      </w:pPr>
      <w:r>
        <w:t>Особому контролю также подлежат постановления и распоряжения главы администрации контроль за исполнением которых, оставляется за собой.</w:t>
      </w:r>
    </w:p>
    <w:p w14:paraId="21FC745D" w14:textId="77777777" w:rsidR="00005F14" w:rsidRDefault="00474E57">
      <w:pPr>
        <w:pStyle w:val="1"/>
        <w:ind w:firstLine="760"/>
        <w:jc w:val="both"/>
      </w:pPr>
      <w:r>
        <w:t>Документами особого контроля являются служебные записки главы, поручения главы, данные им на совещаниях, заседаниях административного Совета, а также на служебных документах в случае проставления па них отметки «К», «Контроль» или «Проинформировать».</w:t>
      </w:r>
    </w:p>
    <w:p w14:paraId="6D08E288" w14:textId="77777777" w:rsidR="00005F14" w:rsidRDefault="00474E57">
      <w:pPr>
        <w:pStyle w:val="1"/>
        <w:ind w:firstLine="760"/>
        <w:jc w:val="both"/>
      </w:pPr>
      <w:r>
        <w:t>На документах особого контроля проставляется штамп «Особый контроль».</w:t>
      </w:r>
    </w:p>
    <w:p w14:paraId="08E777F1" w14:textId="77777777" w:rsidR="00005F14" w:rsidRDefault="00474E57">
      <w:pPr>
        <w:pStyle w:val="1"/>
        <w:ind w:firstLine="760"/>
        <w:jc w:val="both"/>
      </w:pPr>
      <w:r>
        <w:rPr>
          <w:b/>
          <w:bCs/>
        </w:rPr>
        <w:t xml:space="preserve">Упреждающий </w:t>
      </w:r>
      <w:r>
        <w:t>контроль заключается в направлении ответственным исполнителям либо должностным лицом, на которых возложен контроль за исполнением правовых актов главы и других контролируемых документов, предупредительных запросов или напоминаний, с целью получения и анализа промежуточной информации о принятых мерах но исполнению контролируемых документов.</w:t>
      </w:r>
    </w:p>
    <w:p w14:paraId="32F107D5" w14:textId="77777777" w:rsidR="00005F14" w:rsidRDefault="00474E57">
      <w:pPr>
        <w:pStyle w:val="1"/>
        <w:numPr>
          <w:ilvl w:val="2"/>
          <w:numId w:val="15"/>
        </w:numPr>
        <w:tabs>
          <w:tab w:val="left" w:pos="1502"/>
        </w:tabs>
        <w:ind w:firstLine="760"/>
        <w:jc w:val="both"/>
      </w:pPr>
      <w:bookmarkStart w:id="151" w:name="bookmark150"/>
      <w:bookmarkEnd w:id="151"/>
      <w:r>
        <w:t>Контроль за качественным исполнением документов по существу поставленных в них вопросов осуществляют специалисты администрации, курирующие данные вопросы.</w:t>
      </w:r>
    </w:p>
    <w:p w14:paraId="63C64175" w14:textId="77777777" w:rsidR="00005F14" w:rsidRDefault="00474E57">
      <w:pPr>
        <w:pStyle w:val="1"/>
        <w:numPr>
          <w:ilvl w:val="2"/>
          <w:numId w:val="15"/>
        </w:numPr>
        <w:tabs>
          <w:tab w:val="left" w:pos="1502"/>
        </w:tabs>
        <w:ind w:firstLine="760"/>
        <w:jc w:val="both"/>
      </w:pPr>
      <w:bookmarkStart w:id="152" w:name="bookmark151"/>
      <w:bookmarkEnd w:id="152"/>
      <w:r>
        <w:t>Контроль за своевременным исполнением документов осуществляет главный специалист.</w:t>
      </w:r>
    </w:p>
    <w:p w14:paraId="47C9FF7E" w14:textId="77777777" w:rsidR="00005F14" w:rsidRDefault="00474E57">
      <w:pPr>
        <w:pStyle w:val="1"/>
        <w:numPr>
          <w:ilvl w:val="2"/>
          <w:numId w:val="15"/>
        </w:numPr>
        <w:tabs>
          <w:tab w:val="left" w:pos="1502"/>
        </w:tabs>
        <w:ind w:firstLine="760"/>
        <w:jc w:val="both"/>
      </w:pPr>
      <w:bookmarkStart w:id="153" w:name="bookmark152"/>
      <w:bookmarkEnd w:id="153"/>
      <w:r>
        <w:t>Ответственным исполнителем контролируемого документа является должностное лицо, указанное первым в резолюции, служебной записке или постановлении, распоряжении главы администрации.</w:t>
      </w:r>
    </w:p>
    <w:p w14:paraId="2B5B6462" w14:textId="77777777" w:rsidR="00005F14" w:rsidRDefault="00474E57">
      <w:pPr>
        <w:pStyle w:val="1"/>
        <w:numPr>
          <w:ilvl w:val="2"/>
          <w:numId w:val="15"/>
        </w:numPr>
        <w:tabs>
          <w:tab w:val="left" w:pos="1502"/>
        </w:tabs>
        <w:ind w:firstLine="760"/>
        <w:jc w:val="both"/>
      </w:pPr>
      <w:bookmarkStart w:id="154" w:name="bookmark153"/>
      <w:bookmarkEnd w:id="154"/>
      <w:r>
        <w:t>Ответственный исполнитель контролирует и несет персональную ответственность за исполнение всего документа в целом независимо от того, что исполнение тех или иных пунктов документа или поручения может не входить в его компетенцию.</w:t>
      </w:r>
    </w:p>
    <w:p w14:paraId="6C26D4BF" w14:textId="77777777" w:rsidR="00005F14" w:rsidRDefault="00474E57">
      <w:pPr>
        <w:pStyle w:val="1"/>
        <w:numPr>
          <w:ilvl w:val="2"/>
          <w:numId w:val="15"/>
        </w:numPr>
        <w:tabs>
          <w:tab w:val="left" w:pos="1502"/>
        </w:tabs>
        <w:ind w:firstLine="760"/>
        <w:jc w:val="both"/>
      </w:pPr>
      <w:bookmarkStart w:id="155" w:name="bookmark154"/>
      <w:bookmarkEnd w:id="155"/>
      <w:r>
        <w:t>Соисполнители в равной степени несут ответственность за качественное и своевременное исполнение документов и обязаны в сроки, установленные ответственным исполнителем, представить ему все необходимые материалы и сведения.</w:t>
      </w:r>
    </w:p>
    <w:p w14:paraId="28BC98BA" w14:textId="77777777" w:rsidR="00005F14" w:rsidRDefault="00474E57">
      <w:pPr>
        <w:pStyle w:val="1"/>
        <w:ind w:firstLine="760"/>
        <w:jc w:val="both"/>
      </w:pPr>
      <w:r>
        <w:t>Соисполнители не вправе направлять самостоятельный ответ главе, минуя ответственного исполнителя. Ответственный исполнитель направляет обобщенный ответ, завизированный всеми соисполнителями.</w:t>
      </w:r>
    </w:p>
    <w:p w14:paraId="663BDC6D" w14:textId="77777777" w:rsidR="00005F14" w:rsidRDefault="00474E57">
      <w:pPr>
        <w:pStyle w:val="1"/>
        <w:numPr>
          <w:ilvl w:val="2"/>
          <w:numId w:val="15"/>
        </w:numPr>
        <w:tabs>
          <w:tab w:val="left" w:pos="1502"/>
        </w:tabs>
        <w:ind w:firstLine="760"/>
        <w:jc w:val="both"/>
      </w:pPr>
      <w:bookmarkStart w:id="156" w:name="bookmark155"/>
      <w:bookmarkEnd w:id="156"/>
      <w:r>
        <w:t>Замена ответственного исполнителя или передача документа другому лицу может быть осуществлена только по резолюции главы.</w:t>
      </w:r>
    </w:p>
    <w:p w14:paraId="21843F08" w14:textId="77777777" w:rsidR="00005F14" w:rsidRDefault="00474E57">
      <w:pPr>
        <w:pStyle w:val="1"/>
        <w:numPr>
          <w:ilvl w:val="2"/>
          <w:numId w:val="15"/>
        </w:numPr>
        <w:tabs>
          <w:tab w:val="left" w:pos="1506"/>
        </w:tabs>
        <w:ind w:firstLine="740"/>
        <w:jc w:val="both"/>
      </w:pPr>
      <w:bookmarkStart w:id="157" w:name="bookmark156"/>
      <w:bookmarkEnd w:id="157"/>
      <w:r>
        <w:t xml:space="preserve">Перед увольнением, уходом в отпуск, отъездом в командировку ответственный исполнитель обязан передать неисполненные документы лицу, </w:t>
      </w:r>
      <w:proofErr w:type="gramStart"/>
      <w:r>
        <w:t>па</w:t>
      </w:r>
      <w:proofErr w:type="gramEnd"/>
      <w:r>
        <w:t xml:space="preserve"> которое возложено исполнение обязанностей, с сообщением об этом главному специалисту.</w:t>
      </w:r>
    </w:p>
    <w:p w14:paraId="6972CBED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24"/>
        </w:tabs>
        <w:spacing w:after="320" w:line="259" w:lineRule="auto"/>
      </w:pPr>
      <w:bookmarkStart w:id="158" w:name="bookmark159"/>
      <w:bookmarkStart w:id="159" w:name="bookmark157"/>
      <w:bookmarkStart w:id="160" w:name="bookmark158"/>
      <w:bookmarkStart w:id="161" w:name="bookmark160"/>
      <w:bookmarkEnd w:id="158"/>
      <w:r>
        <w:t>Сроки исполнения документов</w:t>
      </w:r>
      <w:bookmarkEnd w:id="159"/>
      <w:bookmarkEnd w:id="160"/>
      <w:bookmarkEnd w:id="161"/>
    </w:p>
    <w:p w14:paraId="740641E0" w14:textId="77777777" w:rsidR="00005F14" w:rsidRDefault="00474E57">
      <w:pPr>
        <w:pStyle w:val="1"/>
        <w:numPr>
          <w:ilvl w:val="2"/>
          <w:numId w:val="15"/>
        </w:numPr>
        <w:tabs>
          <w:tab w:val="left" w:pos="1681"/>
        </w:tabs>
        <w:spacing w:line="264" w:lineRule="auto"/>
        <w:ind w:firstLine="740"/>
        <w:jc w:val="both"/>
      </w:pPr>
      <w:bookmarkStart w:id="162" w:name="bookmark161"/>
      <w:bookmarkEnd w:id="162"/>
      <w:r>
        <w:t xml:space="preserve">Сроки исполнения документов могут быть типовыми и индивидуальными. Типовые сроки исполнения документов </w:t>
      </w:r>
      <w:r>
        <w:rPr>
          <w:b/>
          <w:bCs/>
          <w:i/>
          <w:iCs/>
          <w:sz w:val="24"/>
          <w:szCs w:val="24"/>
        </w:rPr>
        <w:t>(приложение</w:t>
      </w:r>
      <w:r>
        <w:t xml:space="preserve"> 5) применяют тогда, когда срок </w:t>
      </w:r>
      <w:r>
        <w:lastRenderedPageBreak/>
        <w:t>исполнения не указан пи в тексте документа, ни в резолюции.</w:t>
      </w:r>
    </w:p>
    <w:p w14:paraId="2F1A151A" w14:textId="77777777" w:rsidR="00005F14" w:rsidRDefault="00474E57">
      <w:pPr>
        <w:pStyle w:val="1"/>
        <w:spacing w:line="264" w:lineRule="auto"/>
        <w:ind w:firstLine="740"/>
        <w:jc w:val="both"/>
      </w:pPr>
      <w:r>
        <w:t>В случае, если исполнение документа необходимо в более краткие сроки или объективно невозможно в установленные настоящим регламентом сроки, глава администрации устанавливает индивидуальные сроки в каждом конкретном случае.</w:t>
      </w:r>
    </w:p>
    <w:p w14:paraId="16A8617C" w14:textId="77777777" w:rsidR="00005F14" w:rsidRDefault="00474E57">
      <w:pPr>
        <w:pStyle w:val="1"/>
        <w:numPr>
          <w:ilvl w:val="2"/>
          <w:numId w:val="15"/>
        </w:numPr>
        <w:tabs>
          <w:tab w:val="left" w:pos="1681"/>
        </w:tabs>
        <w:spacing w:line="240" w:lineRule="auto"/>
        <w:ind w:firstLine="740"/>
        <w:jc w:val="both"/>
      </w:pPr>
      <w:bookmarkStart w:id="163" w:name="bookmark162"/>
      <w:bookmarkEnd w:id="163"/>
      <w:r>
        <w:t>Решения Президента и Правительства Российской Федерации, федеральные законы, рассчитанные на длительное применение, ставятся на контроль в соответствии с резолюцией главы.</w:t>
      </w:r>
    </w:p>
    <w:p w14:paraId="54B0A01F" w14:textId="77777777" w:rsidR="00005F14" w:rsidRDefault="00474E57">
      <w:pPr>
        <w:pStyle w:val="1"/>
        <w:spacing w:line="254" w:lineRule="auto"/>
        <w:ind w:firstLine="740"/>
        <w:jc w:val="both"/>
      </w:pPr>
      <w:r>
        <w:t>Срок исполнения постановлений, распоряжений главы, если он не определен в тексте данных решений, оговаривается с должностным лицом, на которое возложен контроль за исполнением, или с ответственным исполнителем решения.</w:t>
      </w:r>
    </w:p>
    <w:p w14:paraId="16FBA972" w14:textId="77777777" w:rsidR="00005F14" w:rsidRDefault="00474E57">
      <w:pPr>
        <w:pStyle w:val="1"/>
        <w:numPr>
          <w:ilvl w:val="2"/>
          <w:numId w:val="15"/>
        </w:numPr>
        <w:tabs>
          <w:tab w:val="left" w:pos="1506"/>
        </w:tabs>
        <w:spacing w:line="254" w:lineRule="auto"/>
        <w:ind w:firstLine="740"/>
        <w:jc w:val="both"/>
      </w:pPr>
      <w:bookmarkStart w:id="164" w:name="bookmark163"/>
      <w:bookmarkEnd w:id="164"/>
      <w:r>
        <w:t>Срок исполнения документов исчисляется в календарных днях с момента их регистрации.</w:t>
      </w:r>
    </w:p>
    <w:p w14:paraId="4FA02845" w14:textId="77777777" w:rsidR="00005F14" w:rsidRDefault="00474E57">
      <w:pPr>
        <w:pStyle w:val="1"/>
        <w:numPr>
          <w:ilvl w:val="2"/>
          <w:numId w:val="15"/>
        </w:numPr>
        <w:tabs>
          <w:tab w:val="left" w:pos="1506"/>
        </w:tabs>
        <w:spacing w:line="240" w:lineRule="auto"/>
        <w:ind w:firstLine="740"/>
        <w:jc w:val="both"/>
      </w:pPr>
      <w:bookmarkStart w:id="165" w:name="bookmark164"/>
      <w:bookmarkEnd w:id="165"/>
      <w:r>
        <w:t>Срок исполнения документа, стоящего на особом контроле, может быть продлен только тем должностным лицом или органом, которые его установили.</w:t>
      </w:r>
    </w:p>
    <w:p w14:paraId="4E35BF33" w14:textId="77777777" w:rsidR="00005F14" w:rsidRDefault="00474E57">
      <w:pPr>
        <w:pStyle w:val="1"/>
        <w:spacing w:line="240" w:lineRule="auto"/>
        <w:ind w:firstLine="740"/>
        <w:jc w:val="both"/>
      </w:pPr>
      <w:r>
        <w:t>Срок исполнения документа, стоящего на внутреннем контроле, может быть продлен только главой.</w:t>
      </w:r>
    </w:p>
    <w:p w14:paraId="7EF4E316" w14:textId="77777777" w:rsidR="00005F14" w:rsidRDefault="00474E57">
      <w:pPr>
        <w:pStyle w:val="1"/>
        <w:numPr>
          <w:ilvl w:val="2"/>
          <w:numId w:val="15"/>
        </w:numPr>
        <w:tabs>
          <w:tab w:val="left" w:pos="1506"/>
        </w:tabs>
        <w:spacing w:line="240" w:lineRule="auto"/>
        <w:ind w:firstLine="740"/>
        <w:jc w:val="both"/>
      </w:pPr>
      <w:bookmarkStart w:id="166" w:name="bookmark165"/>
      <w:bookmarkEnd w:id="166"/>
      <w:r>
        <w:t>Продление срока исполнения должно быть оформлено не менее чем за 3 дня до его истечения в виде мотивированной докладной записки с объяснением причин невыполнения в срок.</w:t>
      </w:r>
    </w:p>
    <w:p w14:paraId="13B8C1D9" w14:textId="77777777" w:rsidR="00005F14" w:rsidRDefault="00474E57">
      <w:pPr>
        <w:pStyle w:val="1"/>
        <w:spacing w:line="240" w:lineRule="auto"/>
        <w:ind w:firstLine="740"/>
        <w:jc w:val="both"/>
      </w:pPr>
      <w:r>
        <w:t>Докладная записка представляется на согласование главе, если документ стоит на особом контроле.</w:t>
      </w:r>
    </w:p>
    <w:p w14:paraId="31F1693D" w14:textId="77777777" w:rsidR="00005F14" w:rsidRDefault="00474E57">
      <w:pPr>
        <w:pStyle w:val="1"/>
        <w:spacing w:after="320" w:line="240" w:lineRule="auto"/>
        <w:ind w:firstLine="740"/>
        <w:jc w:val="both"/>
      </w:pPr>
      <w:r>
        <w:t>Срок исполнения документа считается продленным, если на докладной записке имеется резолюция о согласии главы администрации.</w:t>
      </w:r>
    </w:p>
    <w:p w14:paraId="155F26F9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28"/>
        </w:tabs>
        <w:spacing w:after="320" w:line="259" w:lineRule="auto"/>
      </w:pPr>
      <w:bookmarkStart w:id="167" w:name="bookmark168"/>
      <w:bookmarkStart w:id="168" w:name="bookmark166"/>
      <w:bookmarkStart w:id="169" w:name="bookmark167"/>
      <w:bookmarkStart w:id="170" w:name="bookmark169"/>
      <w:bookmarkEnd w:id="167"/>
      <w:r>
        <w:t>Организация контроля и проверки исполнения</w:t>
      </w:r>
      <w:bookmarkEnd w:id="168"/>
      <w:bookmarkEnd w:id="169"/>
      <w:bookmarkEnd w:id="170"/>
    </w:p>
    <w:p w14:paraId="7E66E1D0" w14:textId="77777777" w:rsidR="00005F14" w:rsidRDefault="00474E57">
      <w:pPr>
        <w:pStyle w:val="1"/>
        <w:numPr>
          <w:ilvl w:val="2"/>
          <w:numId w:val="15"/>
        </w:numPr>
        <w:tabs>
          <w:tab w:val="left" w:pos="1681"/>
        </w:tabs>
        <w:spacing w:line="266" w:lineRule="auto"/>
        <w:ind w:firstLine="740"/>
        <w:jc w:val="both"/>
      </w:pPr>
      <w:bookmarkStart w:id="171" w:name="bookmark170"/>
      <w:bookmarkEnd w:id="171"/>
      <w:r>
        <w:t>Главный специалист обеспечивает направление напоминаний исполнителю или лицу, контролирующему исполнение документа о приближающемся срок е исполнения.</w:t>
      </w:r>
    </w:p>
    <w:p w14:paraId="4BF1F414" w14:textId="77777777" w:rsidR="00005F14" w:rsidRDefault="00474E57">
      <w:pPr>
        <w:pStyle w:val="1"/>
        <w:numPr>
          <w:ilvl w:val="2"/>
          <w:numId w:val="15"/>
        </w:numPr>
        <w:tabs>
          <w:tab w:val="left" w:pos="1681"/>
        </w:tabs>
        <w:spacing w:line="266" w:lineRule="auto"/>
        <w:ind w:firstLine="740"/>
        <w:jc w:val="both"/>
      </w:pPr>
      <w:bookmarkStart w:id="172" w:name="bookmark171"/>
      <w:bookmarkEnd w:id="172"/>
      <w:r>
        <w:t>Информация о выполнении служебных записок, поручений, поставленных на особый контроль, готовится на имя главы администрации и представляется главному специалисту вместе с первым экземпляром (оригиналом) поручения или служебной записки.</w:t>
      </w:r>
    </w:p>
    <w:p w14:paraId="1C2D8580" w14:textId="77777777" w:rsidR="00005F14" w:rsidRDefault="00474E57">
      <w:pPr>
        <w:pStyle w:val="1"/>
        <w:numPr>
          <w:ilvl w:val="2"/>
          <w:numId w:val="15"/>
        </w:numPr>
        <w:tabs>
          <w:tab w:val="left" w:pos="1506"/>
        </w:tabs>
        <w:spacing w:line="266" w:lineRule="auto"/>
        <w:ind w:firstLine="740"/>
        <w:jc w:val="both"/>
      </w:pPr>
      <w:bookmarkStart w:id="173" w:name="bookmark172"/>
      <w:bookmarkEnd w:id="173"/>
      <w:r>
        <w:t>Главный специалист:</w:t>
      </w:r>
    </w:p>
    <w:p w14:paraId="19673800" w14:textId="77777777" w:rsidR="00005F14" w:rsidRDefault="00474E57">
      <w:pPr>
        <w:pStyle w:val="1"/>
        <w:spacing w:line="266" w:lineRule="auto"/>
        <w:ind w:firstLine="1160"/>
        <w:jc w:val="both"/>
      </w:pPr>
      <w:r>
        <w:t>ведет учет документов, требующих контроля, и осуществляют координирующую работу по контролю исполнения документов;</w:t>
      </w:r>
    </w:p>
    <w:p w14:paraId="27DC09D4" w14:textId="77777777" w:rsidR="00005F14" w:rsidRDefault="00474E57">
      <w:pPr>
        <w:pStyle w:val="1"/>
        <w:numPr>
          <w:ilvl w:val="0"/>
          <w:numId w:val="9"/>
        </w:numPr>
        <w:tabs>
          <w:tab w:val="left" w:pos="996"/>
        </w:tabs>
        <w:spacing w:line="266" w:lineRule="auto"/>
        <w:ind w:firstLine="740"/>
        <w:jc w:val="both"/>
      </w:pPr>
      <w:bookmarkStart w:id="174" w:name="bookmark173"/>
      <w:bookmarkEnd w:id="174"/>
      <w:r>
        <w:t>требует своевременного предоставления информации о выполнении контролируемых документов от исполнителей;</w:t>
      </w:r>
    </w:p>
    <w:p w14:paraId="3F71DBD6" w14:textId="77777777" w:rsidR="00005F14" w:rsidRDefault="00474E57">
      <w:pPr>
        <w:pStyle w:val="1"/>
        <w:numPr>
          <w:ilvl w:val="0"/>
          <w:numId w:val="9"/>
        </w:numPr>
        <w:tabs>
          <w:tab w:val="left" w:pos="256"/>
        </w:tabs>
        <w:spacing w:line="266" w:lineRule="auto"/>
        <w:ind w:firstLine="740"/>
        <w:jc w:val="both"/>
      </w:pPr>
      <w:bookmarkStart w:id="175" w:name="bookmark174"/>
      <w:bookmarkEnd w:id="175"/>
      <w:r>
        <w:t>докладывает главе администрации о фактах несвоевременного исполнения документов;</w:t>
      </w:r>
    </w:p>
    <w:p w14:paraId="0E0B8812" w14:textId="77777777" w:rsidR="00005F14" w:rsidRDefault="00474E57">
      <w:pPr>
        <w:pStyle w:val="1"/>
        <w:spacing w:line="254" w:lineRule="auto"/>
        <w:ind w:left="140" w:firstLine="740"/>
        <w:jc w:val="both"/>
      </w:pPr>
      <w:r>
        <w:t>- ведет регулярное отслеживание и анализ состояния исполнительской дисциплины.</w:t>
      </w:r>
    </w:p>
    <w:p w14:paraId="6B6FE085" w14:textId="77777777" w:rsidR="00005F14" w:rsidRDefault="00474E57">
      <w:pPr>
        <w:pStyle w:val="1"/>
        <w:numPr>
          <w:ilvl w:val="2"/>
          <w:numId w:val="15"/>
        </w:numPr>
        <w:tabs>
          <w:tab w:val="left" w:pos="1614"/>
        </w:tabs>
        <w:spacing w:line="254" w:lineRule="auto"/>
        <w:ind w:left="140" w:firstLine="740"/>
        <w:jc w:val="both"/>
      </w:pPr>
      <w:bookmarkStart w:id="176" w:name="bookmark175"/>
      <w:bookmarkEnd w:id="176"/>
      <w:r>
        <w:t>Главный специалист ежемесячно представляет главе аналитическую справку о состоянии исполнительской дисциплины в администрации поселения.</w:t>
      </w:r>
    </w:p>
    <w:p w14:paraId="3E05412F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66"/>
        </w:tabs>
        <w:spacing w:after="0" w:line="254" w:lineRule="auto"/>
      </w:pPr>
      <w:bookmarkStart w:id="177" w:name="bookmark178"/>
      <w:bookmarkStart w:id="178" w:name="bookmark179"/>
      <w:bookmarkEnd w:id="177"/>
      <w:r>
        <w:t>Порядок снятия с контроля служебных документов</w:t>
      </w:r>
      <w:bookmarkEnd w:id="178"/>
    </w:p>
    <w:p w14:paraId="6AA26D15" w14:textId="77777777" w:rsidR="00005F14" w:rsidRDefault="00474E57">
      <w:pPr>
        <w:pStyle w:val="50"/>
        <w:keepNext/>
        <w:keepLines/>
        <w:spacing w:after="320" w:line="254" w:lineRule="auto"/>
      </w:pPr>
      <w:bookmarkStart w:id="179" w:name="bookmark176"/>
      <w:bookmarkStart w:id="180" w:name="bookmark177"/>
      <w:bookmarkStart w:id="181" w:name="bookmark180"/>
      <w:r>
        <w:t>и оценки уровня их исполнения</w:t>
      </w:r>
      <w:bookmarkEnd w:id="179"/>
      <w:bookmarkEnd w:id="180"/>
      <w:bookmarkEnd w:id="181"/>
    </w:p>
    <w:p w14:paraId="743FA3A1" w14:textId="77777777" w:rsidR="00005F14" w:rsidRDefault="00474E57">
      <w:pPr>
        <w:pStyle w:val="1"/>
        <w:numPr>
          <w:ilvl w:val="2"/>
          <w:numId w:val="15"/>
        </w:numPr>
        <w:tabs>
          <w:tab w:val="left" w:pos="1614"/>
        </w:tabs>
        <w:spacing w:line="262" w:lineRule="auto"/>
        <w:ind w:left="140" w:firstLine="740"/>
        <w:jc w:val="both"/>
      </w:pPr>
      <w:bookmarkStart w:id="182" w:name="bookmark181"/>
      <w:bookmarkEnd w:id="182"/>
      <w:r>
        <w:t xml:space="preserve">Документ считается исполненным и может быть снят с контроля, когда решены все поставленные в нем вопросы и задачи и об этом извещены все заинтересованные </w:t>
      </w:r>
      <w:r>
        <w:lastRenderedPageBreak/>
        <w:t>организации и лица. Промежуточный неполный или неясный ответ, а также запрос по исполняемому документу не могут служить основанием для признания документа исполненным.</w:t>
      </w:r>
    </w:p>
    <w:p w14:paraId="487551FF" w14:textId="77777777" w:rsidR="00005F14" w:rsidRDefault="00474E57">
      <w:pPr>
        <w:pStyle w:val="1"/>
        <w:spacing w:line="262" w:lineRule="auto"/>
        <w:ind w:left="140" w:firstLine="740"/>
        <w:jc w:val="both"/>
      </w:pPr>
      <w:r>
        <w:t>Снятию с контроля может подлежать документ, полное или частичное исполнение которого невозможно в связи с изменением социально-экономических условий или отсутствием реальной обеспеченности устанавливаемых заданий финансовыми и материальными ресурсами, а также изменение или отменой правовых актов высших органов государственной власти, во исполнение которых был принят этот или иной документ.</w:t>
      </w:r>
    </w:p>
    <w:p w14:paraId="57D77CE0" w14:textId="77777777" w:rsidR="00005F14" w:rsidRDefault="00474E57">
      <w:pPr>
        <w:pStyle w:val="1"/>
        <w:numPr>
          <w:ilvl w:val="2"/>
          <w:numId w:val="15"/>
        </w:numPr>
        <w:tabs>
          <w:tab w:val="left" w:pos="1614"/>
        </w:tabs>
        <w:spacing w:line="262" w:lineRule="auto"/>
        <w:ind w:left="140" w:firstLine="740"/>
        <w:jc w:val="both"/>
      </w:pPr>
      <w:bookmarkStart w:id="183" w:name="bookmark182"/>
      <w:bookmarkEnd w:id="183"/>
      <w:r>
        <w:t>Основанием для снятия с контроля прочих правовых актов является наличие справки или информации о выполнении, с главой администрации, либо правовые акты администрации поселения, изданные в их исполнение.</w:t>
      </w:r>
    </w:p>
    <w:p w14:paraId="00DE8408" w14:textId="77777777" w:rsidR="00005F14" w:rsidRDefault="00474E57">
      <w:pPr>
        <w:pStyle w:val="1"/>
        <w:numPr>
          <w:ilvl w:val="2"/>
          <w:numId w:val="15"/>
        </w:numPr>
        <w:tabs>
          <w:tab w:val="left" w:pos="1614"/>
        </w:tabs>
        <w:spacing w:line="262" w:lineRule="auto"/>
        <w:ind w:left="140" w:firstLine="740"/>
        <w:jc w:val="both"/>
      </w:pPr>
      <w:bookmarkStart w:id="184" w:name="bookmark183"/>
      <w:bookmarkEnd w:id="184"/>
      <w:r>
        <w:t>Документ, стоящий на особом контроле, снимается с контроля, если па справке об исполнении имеется резолюция главы.</w:t>
      </w:r>
    </w:p>
    <w:p w14:paraId="737BD489" w14:textId="77777777" w:rsidR="00005F14" w:rsidRDefault="00474E57">
      <w:pPr>
        <w:pStyle w:val="1"/>
        <w:spacing w:line="262" w:lineRule="auto"/>
        <w:ind w:firstLine="860"/>
        <w:jc w:val="both"/>
      </w:pPr>
      <w:r>
        <w:t>Датой снятия с контроля считается дата резолюции.</w:t>
      </w:r>
    </w:p>
    <w:p w14:paraId="70957D5C" w14:textId="77777777" w:rsidR="00005F14" w:rsidRDefault="00474E57">
      <w:pPr>
        <w:pStyle w:val="1"/>
        <w:numPr>
          <w:ilvl w:val="2"/>
          <w:numId w:val="15"/>
        </w:numPr>
        <w:tabs>
          <w:tab w:val="left" w:pos="1614"/>
        </w:tabs>
        <w:spacing w:line="262" w:lineRule="auto"/>
        <w:ind w:left="140" w:firstLine="740"/>
        <w:jc w:val="both"/>
      </w:pPr>
      <w:bookmarkStart w:id="185" w:name="bookmark184"/>
      <w:bookmarkEnd w:id="185"/>
      <w:r>
        <w:t>Документ, стоящий па внутреннем контроле, снимается с контроля, если на справке об исполнении имеется резолюция ответственного исполнителя.</w:t>
      </w:r>
    </w:p>
    <w:p w14:paraId="31F725E3" w14:textId="77777777" w:rsidR="00005F14" w:rsidRDefault="00474E57">
      <w:pPr>
        <w:pStyle w:val="1"/>
        <w:numPr>
          <w:ilvl w:val="2"/>
          <w:numId w:val="15"/>
        </w:numPr>
        <w:tabs>
          <w:tab w:val="left" w:pos="1614"/>
        </w:tabs>
        <w:spacing w:line="262" w:lineRule="auto"/>
        <w:ind w:left="140" w:firstLine="740"/>
        <w:jc w:val="both"/>
      </w:pPr>
      <w:bookmarkStart w:id="186" w:name="bookmark185"/>
      <w:bookmarkEnd w:id="186"/>
      <w:r>
        <w:t>Документ, исполненный в сроки свыше установленных, считается исполненным с нарушением срока исполнения.</w:t>
      </w:r>
    </w:p>
    <w:p w14:paraId="71754BDB" w14:textId="77777777" w:rsidR="00005F14" w:rsidRDefault="00474E57">
      <w:pPr>
        <w:pStyle w:val="1"/>
        <w:numPr>
          <w:ilvl w:val="2"/>
          <w:numId w:val="15"/>
        </w:numPr>
        <w:tabs>
          <w:tab w:val="left" w:pos="1614"/>
        </w:tabs>
        <w:spacing w:after="320" w:line="262" w:lineRule="auto"/>
        <w:ind w:left="140" w:firstLine="740"/>
        <w:jc w:val="both"/>
      </w:pPr>
      <w:bookmarkStart w:id="187" w:name="bookmark186"/>
      <w:bookmarkEnd w:id="187"/>
      <w:r>
        <w:t>Информация о результатах исполнения служебных документов учитывается при решении вопросов поощрения служащих по итогам работы за квартал.</w:t>
      </w:r>
    </w:p>
    <w:p w14:paraId="3BEBFAF5" w14:textId="77777777" w:rsidR="00005F14" w:rsidRDefault="00474E57">
      <w:pPr>
        <w:pStyle w:val="50"/>
        <w:keepNext/>
        <w:keepLines/>
        <w:numPr>
          <w:ilvl w:val="0"/>
          <w:numId w:val="15"/>
        </w:numPr>
        <w:tabs>
          <w:tab w:val="left" w:pos="331"/>
        </w:tabs>
        <w:spacing w:after="320" w:line="262" w:lineRule="auto"/>
      </w:pPr>
      <w:bookmarkStart w:id="188" w:name="bookmark189"/>
      <w:bookmarkStart w:id="189" w:name="bookmark187"/>
      <w:bookmarkStart w:id="190" w:name="bookmark188"/>
      <w:bookmarkStart w:id="191" w:name="bookmark190"/>
      <w:bookmarkEnd w:id="188"/>
      <w:r>
        <w:t>Работа с обращениями граждан</w:t>
      </w:r>
      <w:bookmarkEnd w:id="189"/>
      <w:bookmarkEnd w:id="190"/>
      <w:bookmarkEnd w:id="191"/>
    </w:p>
    <w:p w14:paraId="67076025" w14:textId="77777777" w:rsidR="00005F14" w:rsidRDefault="00474E57">
      <w:pPr>
        <w:pStyle w:val="1"/>
        <w:numPr>
          <w:ilvl w:val="1"/>
          <w:numId w:val="15"/>
        </w:numPr>
        <w:tabs>
          <w:tab w:val="left" w:pos="1614"/>
        </w:tabs>
        <w:spacing w:line="264" w:lineRule="auto"/>
        <w:ind w:left="140" w:firstLine="740"/>
        <w:jc w:val="both"/>
      </w:pPr>
      <w:bookmarkStart w:id="192" w:name="bookmark191"/>
      <w:bookmarkEnd w:id="192"/>
      <w:r>
        <w:t>Работа с предложениями, заявлениями, жалобами и устными обращениями граждан (далее - обращения) осуществляется в соответствии с законодательством Российской Федерации, правовыми актами администрации поселения, настоящей Инструкцией.</w:t>
      </w:r>
    </w:p>
    <w:p w14:paraId="21004ECC" w14:textId="77777777" w:rsidR="00005F14" w:rsidRDefault="00474E57">
      <w:pPr>
        <w:pStyle w:val="1"/>
        <w:numPr>
          <w:ilvl w:val="1"/>
          <w:numId w:val="15"/>
        </w:numPr>
        <w:tabs>
          <w:tab w:val="left" w:pos="1614"/>
        </w:tabs>
        <w:spacing w:line="264" w:lineRule="auto"/>
        <w:ind w:left="140" w:firstLine="740"/>
        <w:jc w:val="both"/>
      </w:pPr>
      <w:bookmarkStart w:id="193" w:name="bookmark192"/>
      <w:bookmarkEnd w:id="193"/>
      <w:r>
        <w:t>Все письменные обращения граждан, направленные в адрес администрации поселения и адресованные главе или, регистрируются главным специалистом в день их получения.</w:t>
      </w:r>
    </w:p>
    <w:p w14:paraId="23DBBC68" w14:textId="77777777" w:rsidR="00005F14" w:rsidRDefault="00474E57">
      <w:pPr>
        <w:pStyle w:val="1"/>
        <w:numPr>
          <w:ilvl w:val="1"/>
          <w:numId w:val="15"/>
        </w:numPr>
        <w:tabs>
          <w:tab w:val="left" w:pos="1410"/>
        </w:tabs>
        <w:spacing w:line="264" w:lineRule="auto"/>
        <w:ind w:left="140" w:firstLine="740"/>
        <w:jc w:val="both"/>
      </w:pPr>
      <w:bookmarkStart w:id="194" w:name="bookmark193"/>
      <w:bookmarkEnd w:id="194"/>
      <w:r>
        <w:t>Обращения граждан в течение не более 2-х дней со дня регистрации передаются па рассмотрение главе администрации.</w:t>
      </w:r>
    </w:p>
    <w:p w14:paraId="3FD7A285" w14:textId="77777777" w:rsidR="00005F14" w:rsidRDefault="00474E57">
      <w:pPr>
        <w:pStyle w:val="1"/>
        <w:numPr>
          <w:ilvl w:val="1"/>
          <w:numId w:val="15"/>
        </w:numPr>
        <w:tabs>
          <w:tab w:val="left" w:pos="1410"/>
        </w:tabs>
        <w:spacing w:line="264" w:lineRule="auto"/>
        <w:ind w:left="140" w:firstLine="740"/>
        <w:jc w:val="both"/>
      </w:pPr>
      <w:bookmarkStart w:id="195" w:name="bookmark194"/>
      <w:bookmarkEnd w:id="195"/>
      <w:r>
        <w:t>Письменные обращения граждан, переданные на рассмотрение главы администрации, рассматриваются им в течение 2-х дней и с резолюцией передаются главному специалисту с последующей передачей исполнителю в течение дня.</w:t>
      </w:r>
    </w:p>
    <w:p w14:paraId="4E829FC2" w14:textId="77777777" w:rsidR="00005F14" w:rsidRDefault="00474E57">
      <w:pPr>
        <w:pStyle w:val="1"/>
        <w:numPr>
          <w:ilvl w:val="1"/>
          <w:numId w:val="15"/>
        </w:numPr>
        <w:tabs>
          <w:tab w:val="left" w:pos="1457"/>
        </w:tabs>
        <w:spacing w:line="266" w:lineRule="auto"/>
        <w:ind w:left="140" w:firstLine="740"/>
        <w:jc w:val="both"/>
      </w:pPr>
      <w:bookmarkStart w:id="196" w:name="bookmark195"/>
      <w:bookmarkEnd w:id="196"/>
      <w:r>
        <w:t>В том случае, если разрешение обращений не входит в компетенцию администрации, они направляются в течение 5 дней тому органу местного самоуправления, учреждению или организации, в компетенции которых находится решение поставленных в них вопросов.</w:t>
      </w:r>
    </w:p>
    <w:p w14:paraId="0437AE58" w14:textId="77777777" w:rsidR="00005F14" w:rsidRDefault="00474E57">
      <w:pPr>
        <w:pStyle w:val="1"/>
        <w:spacing w:line="266" w:lineRule="auto"/>
        <w:ind w:left="140" w:firstLine="740"/>
        <w:jc w:val="both"/>
      </w:pPr>
      <w:r>
        <w:t>Обратившимся лицам в таком случае при личном приеме или в письменной форме сообщается, кому направлены на рассмотрение их предложения, заявления или жалобы.</w:t>
      </w:r>
    </w:p>
    <w:p w14:paraId="672829C7" w14:textId="77777777" w:rsidR="00005F14" w:rsidRDefault="00474E57">
      <w:pPr>
        <w:pStyle w:val="1"/>
        <w:numPr>
          <w:ilvl w:val="1"/>
          <w:numId w:val="15"/>
        </w:numPr>
        <w:tabs>
          <w:tab w:val="left" w:pos="1457"/>
        </w:tabs>
        <w:spacing w:line="257" w:lineRule="auto"/>
        <w:ind w:left="140" w:firstLine="740"/>
        <w:jc w:val="both"/>
      </w:pPr>
      <w:bookmarkStart w:id="197" w:name="bookmark196"/>
      <w:bookmarkEnd w:id="197"/>
      <w:r>
        <w:t xml:space="preserve">Письма, полученные из Администрации Президента Российской Федерации и других федеральных структур и поставленные ими на контроль, подлежат передаче на рассмотрение главе администрации. После рассмотрения главой данное обращение </w:t>
      </w:r>
      <w:r>
        <w:lastRenderedPageBreak/>
        <w:t>передается исполнителю.</w:t>
      </w:r>
    </w:p>
    <w:p w14:paraId="0AD79FE5" w14:textId="77777777" w:rsidR="00005F14" w:rsidRDefault="00474E57">
      <w:pPr>
        <w:pStyle w:val="1"/>
        <w:spacing w:line="257" w:lineRule="auto"/>
        <w:ind w:left="140" w:firstLine="740"/>
        <w:jc w:val="both"/>
      </w:pPr>
      <w:r>
        <w:t>После полного разрешения обращения и принятия мер, ответ органу, поставившему его на контроль, и заявителю дается только за подписью главы администрации.</w:t>
      </w:r>
    </w:p>
    <w:p w14:paraId="0D1DDD8D" w14:textId="77777777" w:rsidR="00005F14" w:rsidRDefault="00474E57">
      <w:pPr>
        <w:pStyle w:val="1"/>
        <w:spacing w:line="257" w:lineRule="auto"/>
        <w:ind w:left="140" w:firstLine="740"/>
        <w:jc w:val="both"/>
      </w:pPr>
      <w:r>
        <w:t>Срок рассмотрения данных обращений 30 дней, в случае продления срока, но не более чем на один месяц, об этом уведомляется заяви гель и орган, установивший контроль.</w:t>
      </w:r>
    </w:p>
    <w:p w14:paraId="4DC91707" w14:textId="77777777" w:rsidR="00005F14" w:rsidRDefault="00474E57">
      <w:pPr>
        <w:pStyle w:val="1"/>
        <w:numPr>
          <w:ilvl w:val="1"/>
          <w:numId w:val="15"/>
        </w:numPr>
        <w:tabs>
          <w:tab w:val="left" w:pos="1457"/>
        </w:tabs>
        <w:spacing w:line="257" w:lineRule="auto"/>
        <w:ind w:left="140" w:firstLine="740"/>
        <w:jc w:val="both"/>
      </w:pPr>
      <w:bookmarkStart w:id="198" w:name="bookmark197"/>
      <w:bookmarkEnd w:id="198"/>
      <w:r>
        <w:t>Запрещается направлять на рассмотрение жалобы тем органам власти или должностным лицам, действия (бездействие) которых обжалуются.</w:t>
      </w:r>
    </w:p>
    <w:p w14:paraId="36855936" w14:textId="77777777" w:rsidR="00005F14" w:rsidRDefault="00474E57">
      <w:pPr>
        <w:pStyle w:val="1"/>
        <w:numPr>
          <w:ilvl w:val="1"/>
          <w:numId w:val="15"/>
        </w:numPr>
        <w:tabs>
          <w:tab w:val="left" w:pos="1457"/>
        </w:tabs>
        <w:spacing w:line="257" w:lineRule="auto"/>
        <w:ind w:left="140" w:firstLine="740"/>
        <w:jc w:val="both"/>
      </w:pPr>
      <w:bookmarkStart w:id="199" w:name="bookmark198"/>
      <w:bookmarkEnd w:id="199"/>
      <w:r>
        <w:t>Письменные обращения граждан, в которых не указаны или написана неразборчиво фамилия, отсутствуют данные о месте жительства заявителя либо его работе или учебе, признаются анонимными.</w:t>
      </w:r>
    </w:p>
    <w:p w14:paraId="34BC3526" w14:textId="77777777" w:rsidR="00005F14" w:rsidRDefault="00474E57">
      <w:pPr>
        <w:pStyle w:val="1"/>
        <w:spacing w:line="257" w:lineRule="auto"/>
        <w:ind w:firstLine="860"/>
        <w:jc w:val="both"/>
      </w:pPr>
      <w:r>
        <w:t>Анонимные письма, как правило, рассмотрению не подлежат.</w:t>
      </w:r>
    </w:p>
    <w:p w14:paraId="334FC60D" w14:textId="77777777" w:rsidR="00005F14" w:rsidRDefault="00474E57">
      <w:pPr>
        <w:pStyle w:val="1"/>
        <w:numPr>
          <w:ilvl w:val="1"/>
          <w:numId w:val="15"/>
        </w:numPr>
        <w:tabs>
          <w:tab w:val="left" w:pos="1575"/>
        </w:tabs>
        <w:spacing w:line="257" w:lineRule="auto"/>
        <w:ind w:left="140" w:firstLine="740"/>
        <w:jc w:val="both"/>
      </w:pPr>
      <w:bookmarkStart w:id="200" w:name="bookmark199"/>
      <w:bookmarkEnd w:id="200"/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обращение». Контроль за исполнением предложений, заявлений и жалоб граждан осуществляет главный специалист.</w:t>
      </w:r>
    </w:p>
    <w:p w14:paraId="166DB2FF" w14:textId="77777777" w:rsidR="00005F14" w:rsidRDefault="00474E57">
      <w:pPr>
        <w:pStyle w:val="1"/>
        <w:numPr>
          <w:ilvl w:val="1"/>
          <w:numId w:val="15"/>
        </w:numPr>
        <w:tabs>
          <w:tab w:val="left" w:pos="1490"/>
        </w:tabs>
        <w:spacing w:line="257" w:lineRule="auto"/>
        <w:ind w:left="140" w:firstLine="740"/>
        <w:jc w:val="both"/>
      </w:pPr>
      <w:bookmarkStart w:id="201" w:name="bookmark200"/>
      <w:bookmarkEnd w:id="201"/>
      <w:r>
        <w:t>Обращения граждан, полученные из Администрации Президента Российской Федерации и других федеральных структур и поставленные ими на контроль, главный специалист ставит на особый контроль.</w:t>
      </w:r>
    </w:p>
    <w:p w14:paraId="0978A50D" w14:textId="77777777" w:rsidR="00005F14" w:rsidRDefault="00474E57">
      <w:pPr>
        <w:pStyle w:val="1"/>
        <w:spacing w:line="257" w:lineRule="auto"/>
        <w:ind w:left="140" w:firstLine="740"/>
        <w:jc w:val="both"/>
      </w:pPr>
      <w:r>
        <w:t>Также на особый контроль ставятся обращения граждан с резолюцией губернатора, мэра района, главы администрации -с отметкой «К», «Контроль», или «Проинформировать».</w:t>
      </w:r>
    </w:p>
    <w:p w14:paraId="746090FA" w14:textId="77777777" w:rsidR="00005F14" w:rsidRDefault="00474E57">
      <w:pPr>
        <w:pStyle w:val="1"/>
        <w:numPr>
          <w:ilvl w:val="1"/>
          <w:numId w:val="15"/>
        </w:numPr>
        <w:tabs>
          <w:tab w:val="left" w:pos="1494"/>
        </w:tabs>
        <w:spacing w:line="257" w:lineRule="auto"/>
        <w:ind w:left="140" w:firstLine="740"/>
        <w:jc w:val="both"/>
      </w:pPr>
      <w:bookmarkStart w:id="202" w:name="bookmark201"/>
      <w:bookmarkEnd w:id="202"/>
      <w:r>
        <w:t>Для всех видов обращений - индивидуальных и коллективных, поданных в письменной форме, устанавливаются единые сроки рассмотрения.</w:t>
      </w:r>
    </w:p>
    <w:p w14:paraId="37A6BBEF" w14:textId="77777777" w:rsidR="00005F14" w:rsidRDefault="00474E57">
      <w:pPr>
        <w:pStyle w:val="1"/>
        <w:spacing w:line="257" w:lineRule="auto"/>
        <w:ind w:firstLine="860"/>
        <w:jc w:val="both"/>
      </w:pPr>
      <w:r>
        <w:t>Решения по обращениям граждан принимаются в течение 30 дней со дня регистрации.</w:t>
      </w:r>
    </w:p>
    <w:p w14:paraId="12849612" w14:textId="77777777" w:rsidR="00005F14" w:rsidRDefault="00474E57">
      <w:pPr>
        <w:pStyle w:val="1"/>
        <w:spacing w:line="257" w:lineRule="auto"/>
        <w:ind w:left="140" w:firstLine="740"/>
        <w:jc w:val="both"/>
      </w:pPr>
      <w:r>
        <w:t>В тех случаях, когда для рассмотрения предложений, заявлений, жалоб этой категории необходимо проведение специальной проверки, истребование дополнительных материалов либо принятие мер, сроки их разрешения могут быть в порядке исключения продлены главой до 15 дней, с сообщением об этом лицу, подавшему обращение и с обязательным уведомлением об этом (в письменном виде) главного специалиста. Обращение, по которому сроки исполнения продлены, считается исполненным с нарушением срока.</w:t>
      </w:r>
    </w:p>
    <w:p w14:paraId="037DE6A4" w14:textId="77777777" w:rsidR="00005F14" w:rsidRDefault="00474E57">
      <w:pPr>
        <w:pStyle w:val="1"/>
        <w:numPr>
          <w:ilvl w:val="1"/>
          <w:numId w:val="15"/>
        </w:numPr>
        <w:tabs>
          <w:tab w:val="left" w:pos="1499"/>
        </w:tabs>
        <w:spacing w:line="257" w:lineRule="auto"/>
        <w:ind w:left="140" w:firstLine="740"/>
        <w:jc w:val="both"/>
      </w:pPr>
      <w:bookmarkStart w:id="203" w:name="bookmark202"/>
      <w:bookmarkEnd w:id="203"/>
      <w:r>
        <w:t>По итогам рассмотрения обращений граждан принимается одно из следующих решений:</w:t>
      </w:r>
    </w:p>
    <w:p w14:paraId="1005DA9A" w14:textId="77777777" w:rsidR="00005F14" w:rsidRDefault="00474E57">
      <w:pPr>
        <w:pStyle w:val="1"/>
        <w:numPr>
          <w:ilvl w:val="0"/>
          <w:numId w:val="9"/>
        </w:numPr>
        <w:tabs>
          <w:tab w:val="left" w:pos="1092"/>
        </w:tabs>
        <w:spacing w:line="269" w:lineRule="auto"/>
        <w:ind w:firstLine="860"/>
        <w:jc w:val="both"/>
      </w:pPr>
      <w:bookmarkStart w:id="204" w:name="bookmark203"/>
      <w:bookmarkEnd w:id="204"/>
      <w:r>
        <w:t>удовлетворено;</w:t>
      </w:r>
    </w:p>
    <w:p w14:paraId="4BA00230" w14:textId="77777777" w:rsidR="00005F14" w:rsidRDefault="00474E57">
      <w:pPr>
        <w:pStyle w:val="1"/>
        <w:numPr>
          <w:ilvl w:val="0"/>
          <w:numId w:val="9"/>
        </w:numPr>
        <w:tabs>
          <w:tab w:val="left" w:pos="1096"/>
        </w:tabs>
        <w:spacing w:line="269" w:lineRule="auto"/>
        <w:ind w:left="140" w:firstLine="740"/>
        <w:jc w:val="both"/>
      </w:pPr>
      <w:bookmarkStart w:id="205" w:name="bookmark204"/>
      <w:bookmarkEnd w:id="205"/>
      <w:r>
        <w:t>отказано в удовлетворении требований с доведением до сведения заявителя мотивов отказа со ссылкой на конкретные законодательные акты Российской Федерации и Иркутской области:</w:t>
      </w:r>
    </w:p>
    <w:p w14:paraId="5480C6C6" w14:textId="77777777" w:rsidR="00005F14" w:rsidRDefault="00474E57">
      <w:pPr>
        <w:pStyle w:val="1"/>
        <w:numPr>
          <w:ilvl w:val="0"/>
          <w:numId w:val="9"/>
        </w:numPr>
        <w:tabs>
          <w:tab w:val="left" w:pos="1092"/>
        </w:tabs>
        <w:spacing w:line="269" w:lineRule="auto"/>
        <w:ind w:firstLine="860"/>
        <w:jc w:val="both"/>
      </w:pPr>
      <w:bookmarkStart w:id="206" w:name="bookmark205"/>
      <w:bookmarkEnd w:id="206"/>
      <w:r>
        <w:t>дано разъяснение</w:t>
      </w:r>
    </w:p>
    <w:p w14:paraId="6B5683E0" w14:textId="77777777" w:rsidR="00005F14" w:rsidRDefault="00474E57">
      <w:pPr>
        <w:pStyle w:val="1"/>
        <w:numPr>
          <w:ilvl w:val="1"/>
          <w:numId w:val="15"/>
        </w:numPr>
        <w:tabs>
          <w:tab w:val="left" w:pos="1638"/>
        </w:tabs>
        <w:spacing w:line="240" w:lineRule="auto"/>
        <w:ind w:left="140" w:firstLine="740"/>
        <w:jc w:val="both"/>
      </w:pPr>
      <w:bookmarkStart w:id="207" w:name="bookmark206"/>
      <w:bookmarkEnd w:id="207"/>
      <w:r>
        <w:t>О результатах рассмотрения обращения гражданина и принятом по нему решению сообщается заявителю только за подписью главы администрации. Копия ответа направляется главному специалисту администрации для снятия обращения с контроля.</w:t>
      </w:r>
    </w:p>
    <w:p w14:paraId="710E226E" w14:textId="77777777" w:rsidR="00005F14" w:rsidRDefault="00474E57">
      <w:pPr>
        <w:pStyle w:val="1"/>
        <w:numPr>
          <w:ilvl w:val="1"/>
          <w:numId w:val="15"/>
        </w:numPr>
        <w:tabs>
          <w:tab w:val="left" w:pos="1638"/>
        </w:tabs>
        <w:spacing w:line="240" w:lineRule="auto"/>
        <w:ind w:left="140" w:firstLine="740"/>
        <w:jc w:val="both"/>
      </w:pPr>
      <w:bookmarkStart w:id="208" w:name="bookmark207"/>
      <w:bookmarkEnd w:id="208"/>
      <w:r>
        <w:t>Обращения считаются исполненными после ответа заявителю о принятом решении.</w:t>
      </w:r>
    </w:p>
    <w:p w14:paraId="464BD21E" w14:textId="77777777" w:rsidR="00005F14" w:rsidRDefault="00474E57">
      <w:pPr>
        <w:pStyle w:val="50"/>
        <w:keepNext/>
        <w:keepLines/>
        <w:numPr>
          <w:ilvl w:val="0"/>
          <w:numId w:val="15"/>
        </w:numPr>
        <w:tabs>
          <w:tab w:val="left" w:pos="337"/>
        </w:tabs>
        <w:spacing w:line="240" w:lineRule="auto"/>
      </w:pPr>
      <w:bookmarkStart w:id="209" w:name="bookmark210"/>
      <w:bookmarkStart w:id="210" w:name="bookmark208"/>
      <w:bookmarkStart w:id="211" w:name="bookmark209"/>
      <w:bookmarkStart w:id="212" w:name="bookmark211"/>
      <w:bookmarkEnd w:id="209"/>
      <w:r>
        <w:lastRenderedPageBreak/>
        <w:t>Рассмотрение устных обращений граждан</w:t>
      </w:r>
      <w:bookmarkEnd w:id="210"/>
      <w:bookmarkEnd w:id="211"/>
      <w:bookmarkEnd w:id="212"/>
    </w:p>
    <w:p w14:paraId="65C8A1FC" w14:textId="77777777" w:rsidR="00005F14" w:rsidRDefault="00474E57">
      <w:pPr>
        <w:pStyle w:val="1"/>
        <w:numPr>
          <w:ilvl w:val="1"/>
          <w:numId w:val="15"/>
        </w:numPr>
        <w:tabs>
          <w:tab w:val="left" w:pos="1638"/>
        </w:tabs>
        <w:spacing w:line="257" w:lineRule="auto"/>
        <w:ind w:left="140" w:firstLine="740"/>
        <w:jc w:val="both"/>
      </w:pPr>
      <w:bookmarkStart w:id="213" w:name="bookmark212"/>
      <w:bookmarkEnd w:id="213"/>
      <w:r>
        <w:t>Согласно утвержденному ежемесячно графику приема граждан специалисты администрации поселения ведут прием населения в установленные дни и часы.</w:t>
      </w:r>
    </w:p>
    <w:p w14:paraId="5CFB3FA0" w14:textId="77777777" w:rsidR="00005F14" w:rsidRDefault="00474E57">
      <w:pPr>
        <w:pStyle w:val="1"/>
        <w:spacing w:line="257" w:lineRule="auto"/>
        <w:ind w:left="140" w:firstLine="740"/>
        <w:jc w:val="both"/>
      </w:pPr>
      <w:r>
        <w:t>Прием граждан оформляется в специальном журнале. Контроль за разрешением устных обращений ведется специалистами, осуществляющими прием граждан.</w:t>
      </w:r>
    </w:p>
    <w:p w14:paraId="2DC4B95D" w14:textId="77777777" w:rsidR="00005F14" w:rsidRDefault="00474E57">
      <w:pPr>
        <w:pStyle w:val="1"/>
        <w:numPr>
          <w:ilvl w:val="1"/>
          <w:numId w:val="15"/>
        </w:numPr>
        <w:tabs>
          <w:tab w:val="left" w:pos="1384"/>
        </w:tabs>
        <w:spacing w:line="257" w:lineRule="auto"/>
        <w:ind w:firstLine="860"/>
        <w:jc w:val="both"/>
      </w:pPr>
      <w:bookmarkStart w:id="214" w:name="bookmark213"/>
      <w:bookmarkEnd w:id="214"/>
      <w:r>
        <w:t>На устные обращения граждан, как правило, дается ответ в устной форме.</w:t>
      </w:r>
    </w:p>
    <w:p w14:paraId="6F07EF43" w14:textId="77777777" w:rsidR="00005F14" w:rsidRDefault="00474E57">
      <w:pPr>
        <w:pStyle w:val="1"/>
        <w:spacing w:after="300" w:line="257" w:lineRule="auto"/>
        <w:ind w:left="140" w:firstLine="740"/>
        <w:jc w:val="both"/>
      </w:pPr>
      <w:r>
        <w:t>В отдельных случаях, ввиду сложного характера вопросов, поставленных в устных обращениях граждан, либо необходимости исполнительной проверки изложенных фактов, должностные лица дают соответствующие поручения исполнителям в порядке подчиненности. 11о данным обращениям срок рассмотрения один месяц. При разрешении обращений данной категории действует общий порядок их рассмотрения и разрешения, предусмотренный главой 6 настоящей Инструкции.</w:t>
      </w:r>
    </w:p>
    <w:p w14:paraId="1E72CC50" w14:textId="77777777" w:rsidR="00005F14" w:rsidRDefault="00474E57">
      <w:pPr>
        <w:pStyle w:val="50"/>
        <w:keepNext/>
        <w:keepLines/>
        <w:numPr>
          <w:ilvl w:val="0"/>
          <w:numId w:val="15"/>
        </w:numPr>
        <w:tabs>
          <w:tab w:val="left" w:pos="337"/>
        </w:tabs>
        <w:spacing w:after="0" w:line="262" w:lineRule="auto"/>
      </w:pPr>
      <w:bookmarkStart w:id="215" w:name="bookmark216"/>
      <w:bookmarkStart w:id="216" w:name="bookmark217"/>
      <w:bookmarkEnd w:id="215"/>
      <w:r>
        <w:rPr>
          <w:u w:val="none"/>
        </w:rPr>
        <w:t>Составление номенклатуры и формирование дел</w:t>
      </w:r>
      <w:bookmarkEnd w:id="216"/>
    </w:p>
    <w:p w14:paraId="3514CCFD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52"/>
        </w:tabs>
        <w:spacing w:line="262" w:lineRule="auto"/>
      </w:pPr>
      <w:bookmarkStart w:id="217" w:name="bookmark218"/>
      <w:bookmarkStart w:id="218" w:name="bookmark214"/>
      <w:bookmarkStart w:id="219" w:name="bookmark215"/>
      <w:bookmarkStart w:id="220" w:name="bookmark219"/>
      <w:bookmarkEnd w:id="217"/>
      <w:r>
        <w:rPr>
          <w:u w:val="none"/>
        </w:rPr>
        <w:t>Составление номенклатуры дел</w:t>
      </w:r>
      <w:bookmarkEnd w:id="218"/>
      <w:bookmarkEnd w:id="219"/>
      <w:bookmarkEnd w:id="220"/>
    </w:p>
    <w:p w14:paraId="7A08DB07" w14:textId="77777777" w:rsidR="00005F14" w:rsidRDefault="00474E57">
      <w:pPr>
        <w:pStyle w:val="1"/>
        <w:numPr>
          <w:ilvl w:val="2"/>
          <w:numId w:val="15"/>
        </w:numPr>
        <w:tabs>
          <w:tab w:val="left" w:pos="1638"/>
        </w:tabs>
        <w:spacing w:line="262" w:lineRule="auto"/>
        <w:ind w:left="140" w:firstLine="740"/>
        <w:jc w:val="both"/>
      </w:pPr>
      <w:bookmarkStart w:id="221" w:name="bookmark220"/>
      <w:bookmarkEnd w:id="221"/>
      <w:r>
        <w:t>Номенклатура дел администрации поселения (далее номенклатура дел) - систематизированный перечень заголовков (наименований) дел, заводимых в администрации поселения, с указанием сроков их хранения, оформленный в установленном порядке.</w:t>
      </w:r>
    </w:p>
    <w:p w14:paraId="40C78292" w14:textId="77777777" w:rsidR="00005F14" w:rsidRDefault="00474E57">
      <w:pPr>
        <w:pStyle w:val="1"/>
        <w:spacing w:line="262" w:lineRule="auto"/>
        <w:ind w:left="140" w:firstLine="740"/>
        <w:jc w:val="both"/>
      </w:pPr>
      <w:r>
        <w:t>Номенклатура дел является схемой построения справочной картотеки на исполненные документы и основой для составления описей дел постоянного и временного (свыше 10 лет) хранения.</w:t>
      </w:r>
    </w:p>
    <w:p w14:paraId="40E8EB96" w14:textId="77777777" w:rsidR="00005F14" w:rsidRDefault="00474E57">
      <w:pPr>
        <w:pStyle w:val="1"/>
        <w:numPr>
          <w:ilvl w:val="2"/>
          <w:numId w:val="15"/>
        </w:numPr>
        <w:tabs>
          <w:tab w:val="left" w:pos="1638"/>
        </w:tabs>
        <w:spacing w:line="262" w:lineRule="auto"/>
        <w:ind w:left="140" w:firstLine="740"/>
        <w:jc w:val="both"/>
      </w:pPr>
      <w:bookmarkStart w:id="222" w:name="bookmark221"/>
      <w:bookmarkEnd w:id="222"/>
      <w:r>
        <w:t>Номенклатура дел, предварительно согласованная с экспертной комиссией (ЭК) администрации поселения, утверждается распоряжением главы администрации, вводится в действие с 1 января следующего года.</w:t>
      </w:r>
    </w:p>
    <w:p w14:paraId="42A2BD72" w14:textId="77777777" w:rsidR="00005F14" w:rsidRDefault="00474E57">
      <w:pPr>
        <w:pStyle w:val="1"/>
        <w:numPr>
          <w:ilvl w:val="2"/>
          <w:numId w:val="15"/>
        </w:numPr>
        <w:tabs>
          <w:tab w:val="left" w:pos="1638"/>
        </w:tabs>
        <w:spacing w:line="262" w:lineRule="auto"/>
        <w:ind w:left="140" w:firstLine="740"/>
        <w:jc w:val="both"/>
      </w:pPr>
      <w:bookmarkStart w:id="223" w:name="bookmark222"/>
      <w:bookmarkEnd w:id="223"/>
      <w:r>
        <w:t>При составлении номенклатуры дел следует руководствоваться, штатным расписанием, планами, отчетами о работе, перечнями документов с указанием сроков их хранения, номенклатурой дел администрации за прошлые</w:t>
      </w:r>
    </w:p>
    <w:p w14:paraId="784AA417" w14:textId="77777777" w:rsidR="00005F14" w:rsidRDefault="00474E57">
      <w:pPr>
        <w:pStyle w:val="1"/>
        <w:tabs>
          <w:tab w:val="left" w:pos="1089"/>
          <w:tab w:val="left" w:pos="2947"/>
          <w:tab w:val="left" w:pos="5914"/>
        </w:tabs>
        <w:spacing w:line="262" w:lineRule="auto"/>
        <w:ind w:firstLine="0"/>
        <w:jc w:val="both"/>
      </w:pPr>
      <w:r>
        <w:t>годы.</w:t>
      </w:r>
      <w:r>
        <w:tab/>
        <w:t>Изучаются</w:t>
      </w:r>
      <w:r>
        <w:tab/>
        <w:t>документы,</w:t>
      </w:r>
      <w:r>
        <w:tab/>
        <w:t>образующиеся в процессе деятельности</w:t>
      </w:r>
    </w:p>
    <w:p w14:paraId="6285F2DA" w14:textId="77777777" w:rsidR="00005F14" w:rsidRDefault="00474E57">
      <w:pPr>
        <w:pStyle w:val="1"/>
        <w:spacing w:line="262" w:lineRule="auto"/>
        <w:ind w:firstLine="0"/>
        <w:jc w:val="both"/>
      </w:pPr>
      <w:r>
        <w:t>администрации, их виды и состав.</w:t>
      </w:r>
    </w:p>
    <w:p w14:paraId="47C26FA2" w14:textId="77777777" w:rsidR="00005F14" w:rsidRDefault="00474E57">
      <w:pPr>
        <w:pStyle w:val="1"/>
        <w:numPr>
          <w:ilvl w:val="2"/>
          <w:numId w:val="15"/>
        </w:numPr>
        <w:tabs>
          <w:tab w:val="left" w:pos="2083"/>
        </w:tabs>
        <w:spacing w:after="300" w:line="262" w:lineRule="auto"/>
        <w:ind w:left="440" w:firstLine="920"/>
        <w:jc w:val="both"/>
      </w:pPr>
      <w:bookmarkStart w:id="224" w:name="bookmark223"/>
      <w:bookmarkEnd w:id="224"/>
      <w:r>
        <w:t xml:space="preserve">В номенклатуру </w:t>
      </w:r>
      <w:proofErr w:type="spellStart"/>
      <w:r>
        <w:t>делвключаются</w:t>
      </w:r>
      <w:proofErr w:type="spellEnd"/>
      <w:r>
        <w:t xml:space="preserve"> заголовки дел, отражающие все документируемые участки </w:t>
      </w:r>
      <w:proofErr w:type="spellStart"/>
      <w:r>
        <w:t>работыадминистрации</w:t>
      </w:r>
      <w:proofErr w:type="spellEnd"/>
      <w:r>
        <w:t>, в том числе образованных при администрации комиссий, советов и т.п.</w:t>
      </w:r>
    </w:p>
    <w:p w14:paraId="09417CE9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86"/>
        </w:tabs>
        <w:spacing w:after="320" w:line="259" w:lineRule="auto"/>
      </w:pPr>
      <w:bookmarkStart w:id="225" w:name="bookmark226"/>
      <w:bookmarkStart w:id="226" w:name="bookmark224"/>
      <w:bookmarkStart w:id="227" w:name="bookmark225"/>
      <w:bookmarkStart w:id="228" w:name="bookmark227"/>
      <w:bookmarkEnd w:id="225"/>
      <w:r>
        <w:t>Формирование дел</w:t>
      </w:r>
      <w:bookmarkEnd w:id="226"/>
      <w:bookmarkEnd w:id="227"/>
      <w:bookmarkEnd w:id="228"/>
    </w:p>
    <w:p w14:paraId="3061AF11" w14:textId="77777777" w:rsidR="00005F14" w:rsidRDefault="00474E57">
      <w:pPr>
        <w:pStyle w:val="1"/>
        <w:numPr>
          <w:ilvl w:val="2"/>
          <w:numId w:val="15"/>
        </w:numPr>
        <w:tabs>
          <w:tab w:val="left" w:pos="1491"/>
        </w:tabs>
        <w:spacing w:line="240" w:lineRule="auto"/>
        <w:ind w:firstLine="760"/>
        <w:jc w:val="both"/>
      </w:pPr>
      <w:bookmarkStart w:id="229" w:name="bookmark228"/>
      <w:bookmarkEnd w:id="229"/>
      <w:r>
        <w:t>Формирование дел - группировка исполненных документов в дела в соответствии с номенклатурой дел.</w:t>
      </w:r>
    </w:p>
    <w:p w14:paraId="2E85F066" w14:textId="77777777" w:rsidR="00005F14" w:rsidRDefault="00474E57">
      <w:pPr>
        <w:pStyle w:val="1"/>
        <w:spacing w:line="240" w:lineRule="auto"/>
        <w:ind w:firstLine="760"/>
        <w:jc w:val="both"/>
      </w:pPr>
      <w:r>
        <w:t xml:space="preserve">Дела в администрации формируются </w:t>
      </w:r>
      <w:proofErr w:type="spellStart"/>
      <w:r>
        <w:t>децентрализованно</w:t>
      </w:r>
      <w:proofErr w:type="spellEnd"/>
      <w:r>
        <w:t>, т.е. специалистами.</w:t>
      </w:r>
    </w:p>
    <w:p w14:paraId="63644EFF" w14:textId="77777777" w:rsidR="00005F14" w:rsidRDefault="00474E57">
      <w:pPr>
        <w:pStyle w:val="1"/>
        <w:spacing w:line="240" w:lineRule="auto"/>
        <w:ind w:firstLine="760"/>
        <w:jc w:val="both"/>
      </w:pPr>
      <w:r>
        <w:t>Контроль за правильным формированием дел в администрации осуществляется главным специалистом.</w:t>
      </w:r>
    </w:p>
    <w:p w14:paraId="1A377397" w14:textId="77777777" w:rsidR="00005F14" w:rsidRDefault="00474E57">
      <w:pPr>
        <w:pStyle w:val="1"/>
        <w:numPr>
          <w:ilvl w:val="2"/>
          <w:numId w:val="15"/>
        </w:numPr>
        <w:tabs>
          <w:tab w:val="left" w:pos="1507"/>
        </w:tabs>
        <w:spacing w:line="240" w:lineRule="auto"/>
        <w:ind w:firstLine="760"/>
        <w:jc w:val="both"/>
      </w:pPr>
      <w:bookmarkStart w:id="230" w:name="bookmark229"/>
      <w:bookmarkEnd w:id="230"/>
      <w:r>
        <w:t>При формировании дел необходимо соблюдать следующие общие правила:</w:t>
      </w:r>
    </w:p>
    <w:p w14:paraId="5C5A315C" w14:textId="77777777" w:rsidR="00005F14" w:rsidRDefault="00474E57">
      <w:pPr>
        <w:pStyle w:val="1"/>
        <w:numPr>
          <w:ilvl w:val="0"/>
          <w:numId w:val="9"/>
        </w:numPr>
        <w:tabs>
          <w:tab w:val="left" w:pos="1006"/>
        </w:tabs>
        <w:spacing w:line="240" w:lineRule="auto"/>
        <w:ind w:firstLine="760"/>
        <w:jc w:val="both"/>
      </w:pPr>
      <w:bookmarkStart w:id="231" w:name="bookmark230"/>
      <w:bookmarkEnd w:id="231"/>
      <w:r>
        <w:t>помещать в дело только исполненные, правильно оформленные документы в соответствии с заголовками дел по номенклатуре;</w:t>
      </w:r>
    </w:p>
    <w:p w14:paraId="0B247788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spacing w:line="240" w:lineRule="auto"/>
        <w:ind w:firstLine="760"/>
        <w:jc w:val="both"/>
      </w:pPr>
      <w:bookmarkStart w:id="232" w:name="bookmark231"/>
      <w:bookmarkEnd w:id="232"/>
      <w:r>
        <w:lastRenderedPageBreak/>
        <w:t>помещать вместе все документы, относящиеся к разрешению одного вопроса;</w:t>
      </w:r>
    </w:p>
    <w:p w14:paraId="110A5F78" w14:textId="77777777" w:rsidR="00005F14" w:rsidRDefault="00474E57">
      <w:pPr>
        <w:pStyle w:val="1"/>
        <w:numPr>
          <w:ilvl w:val="0"/>
          <w:numId w:val="9"/>
        </w:numPr>
        <w:tabs>
          <w:tab w:val="left" w:pos="1011"/>
        </w:tabs>
        <w:ind w:firstLine="760"/>
        <w:jc w:val="both"/>
      </w:pPr>
      <w:bookmarkStart w:id="233" w:name="bookmark232"/>
      <w:bookmarkEnd w:id="233"/>
      <w:r>
        <w:rPr>
          <w:color w:val="3B1F37"/>
        </w:rPr>
        <w:t xml:space="preserve">группировать </w:t>
      </w:r>
      <w:r>
        <w:t>в дело документы одного календарного года, за исключением переходящих лет;</w:t>
      </w:r>
    </w:p>
    <w:p w14:paraId="55FD47DF" w14:textId="77777777" w:rsidR="00005F14" w:rsidRDefault="00474E57">
      <w:pPr>
        <w:pStyle w:val="1"/>
        <w:numPr>
          <w:ilvl w:val="0"/>
          <w:numId w:val="9"/>
        </w:numPr>
        <w:tabs>
          <w:tab w:val="left" w:pos="1006"/>
        </w:tabs>
        <w:ind w:firstLine="760"/>
        <w:jc w:val="both"/>
      </w:pPr>
      <w:bookmarkStart w:id="234" w:name="bookmark233"/>
      <w:bookmarkEnd w:id="234"/>
      <w:r>
        <w:t>раздельно группировать в дела документы постоянного хранения и временных сроков хранения;</w:t>
      </w:r>
    </w:p>
    <w:p w14:paraId="70BB2893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ind w:firstLine="760"/>
        <w:jc w:val="both"/>
      </w:pPr>
      <w:bookmarkStart w:id="235" w:name="bookmark234"/>
      <w:bookmarkEnd w:id="235"/>
      <w:r>
        <w:t xml:space="preserve">помещать в дела </w:t>
      </w:r>
      <w:proofErr w:type="spellStart"/>
      <w:r>
        <w:t>машинограммы</w:t>
      </w:r>
      <w:proofErr w:type="spellEnd"/>
      <w:r>
        <w:t xml:space="preserve"> на общих основаниях;</w:t>
      </w:r>
    </w:p>
    <w:p w14:paraId="57108530" w14:textId="77777777" w:rsidR="00005F14" w:rsidRDefault="00474E57">
      <w:pPr>
        <w:pStyle w:val="1"/>
        <w:numPr>
          <w:ilvl w:val="0"/>
          <w:numId w:val="9"/>
        </w:numPr>
        <w:tabs>
          <w:tab w:val="left" w:pos="1016"/>
        </w:tabs>
        <w:ind w:firstLine="760"/>
        <w:jc w:val="both"/>
      </w:pPr>
      <w:bookmarkStart w:id="236" w:name="bookmark235"/>
      <w:bookmarkEnd w:id="236"/>
      <w:r>
        <w:t>в дело не должны помещаться документы, подлежащие возврату, лишние экземпляры, черновики;</w:t>
      </w:r>
    </w:p>
    <w:p w14:paraId="2FD270F5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ind w:firstLine="760"/>
        <w:jc w:val="both"/>
      </w:pPr>
      <w:bookmarkStart w:id="237" w:name="bookmark236"/>
      <w:bookmarkEnd w:id="237"/>
      <w:r>
        <w:t>дело не должно превышать 250 листов.</w:t>
      </w:r>
    </w:p>
    <w:p w14:paraId="37443DC6" w14:textId="77777777" w:rsidR="00005F14" w:rsidRDefault="00474E57">
      <w:pPr>
        <w:pStyle w:val="1"/>
        <w:numPr>
          <w:ilvl w:val="2"/>
          <w:numId w:val="15"/>
        </w:numPr>
        <w:tabs>
          <w:tab w:val="left" w:pos="1496"/>
        </w:tabs>
        <w:ind w:firstLine="760"/>
        <w:jc w:val="both"/>
      </w:pPr>
      <w:bookmarkStart w:id="238" w:name="bookmark237"/>
      <w:bookmarkEnd w:id="238"/>
      <w:r>
        <w:t xml:space="preserve">Номер дела, в которое должен быть подшит документ, определяет исполнитель. </w:t>
      </w:r>
      <w:r>
        <w:rPr>
          <w:color w:val="3B1F37"/>
        </w:rPr>
        <w:t xml:space="preserve">На </w:t>
      </w:r>
      <w:r>
        <w:t>документе проставляются: отметка «В дело...», дата, подпись исполнителя.</w:t>
      </w:r>
    </w:p>
    <w:p w14:paraId="50029571" w14:textId="77777777" w:rsidR="00005F14" w:rsidRDefault="00474E57">
      <w:pPr>
        <w:pStyle w:val="1"/>
        <w:numPr>
          <w:ilvl w:val="2"/>
          <w:numId w:val="15"/>
        </w:numPr>
        <w:tabs>
          <w:tab w:val="left" w:pos="1496"/>
        </w:tabs>
        <w:ind w:firstLine="760"/>
        <w:jc w:val="both"/>
      </w:pPr>
      <w:bookmarkStart w:id="239" w:name="bookmark238"/>
      <w:bookmarkEnd w:id="239"/>
      <w:r>
        <w:t xml:space="preserve">Документы внутри дела располагаются в хронологической, </w:t>
      </w:r>
      <w:proofErr w:type="spellStart"/>
      <w:r>
        <w:t>вопросно</w:t>
      </w:r>
      <w:r>
        <w:softHyphen/>
        <w:t>логической</w:t>
      </w:r>
      <w:proofErr w:type="spellEnd"/>
      <w:r>
        <w:t xml:space="preserve"> последовательности или их сочетании.</w:t>
      </w:r>
    </w:p>
    <w:p w14:paraId="0E2BF8F4" w14:textId="77777777" w:rsidR="00005F14" w:rsidRDefault="00474E57">
      <w:pPr>
        <w:pStyle w:val="1"/>
        <w:ind w:firstLine="760"/>
        <w:jc w:val="both"/>
      </w:pPr>
      <w:r>
        <w:t xml:space="preserve">Постановления и распоряжения главы администрации группируются раздельно, </w:t>
      </w:r>
      <w:r>
        <w:rPr>
          <w:color w:val="3B1F37"/>
        </w:rPr>
        <w:t xml:space="preserve">в </w:t>
      </w:r>
      <w:r>
        <w:t xml:space="preserve">хронологическом порядке по номерам за календарный год, с относящимися </w:t>
      </w:r>
      <w:r>
        <w:rPr>
          <w:color w:val="3B1F37"/>
        </w:rPr>
        <w:t xml:space="preserve">к </w:t>
      </w:r>
      <w:r>
        <w:t>ним приложениями.</w:t>
      </w:r>
    </w:p>
    <w:p w14:paraId="47FA6781" w14:textId="77777777" w:rsidR="00005F14" w:rsidRDefault="00474E57">
      <w:pPr>
        <w:pStyle w:val="1"/>
        <w:ind w:firstLine="760"/>
        <w:jc w:val="both"/>
      </w:pPr>
      <w:r>
        <w:t>Распоряжения по основной деятельности формируются отдельно от распоряжений по личному составу.</w:t>
      </w:r>
    </w:p>
    <w:p w14:paraId="6C61A8E9" w14:textId="77777777" w:rsidR="00005F14" w:rsidRDefault="00474E57">
      <w:pPr>
        <w:pStyle w:val="1"/>
        <w:ind w:firstLine="760"/>
        <w:jc w:val="both"/>
      </w:pPr>
      <w:r>
        <w:t xml:space="preserve">Уставы, положения, инструкции,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</w:t>
      </w:r>
      <w:r>
        <w:rPr>
          <w:color w:val="3B1F37"/>
        </w:rPr>
        <w:t xml:space="preserve">в </w:t>
      </w:r>
      <w:r>
        <w:t>самостоятельные дела.</w:t>
      </w:r>
    </w:p>
    <w:p w14:paraId="7999E5CE" w14:textId="77777777" w:rsidR="00005F14" w:rsidRDefault="00474E57">
      <w:pPr>
        <w:pStyle w:val="1"/>
        <w:ind w:firstLine="760"/>
        <w:jc w:val="both"/>
      </w:pPr>
      <w:r>
        <w:t>Предложения, заявления и жалобы граждан и переписка по ним формируются в дела за календарный год, внутри дела - по номерам в соответствии с картотекой.</w:t>
      </w:r>
    </w:p>
    <w:p w14:paraId="20121715" w14:textId="77777777" w:rsidR="00005F14" w:rsidRDefault="00474E57">
      <w:pPr>
        <w:pStyle w:val="1"/>
        <w:ind w:firstLine="760"/>
        <w:jc w:val="both"/>
      </w:pPr>
      <w:r>
        <w:t xml:space="preserve">Переписка систематизируется в хронологической последовательности, </w:t>
      </w:r>
      <w:r>
        <w:rPr>
          <w:color w:val="3B1F37"/>
        </w:rPr>
        <w:t xml:space="preserve">документ- ответ </w:t>
      </w:r>
      <w:r>
        <w:t>помещается за документом-запросом.</w:t>
      </w:r>
    </w:p>
    <w:p w14:paraId="710C5538" w14:textId="77777777" w:rsidR="00005F14" w:rsidRDefault="00474E57">
      <w:pPr>
        <w:pStyle w:val="1"/>
        <w:ind w:firstLine="760"/>
        <w:jc w:val="both"/>
      </w:pPr>
      <w:r>
        <w:rPr>
          <w:color w:val="3B1F37"/>
        </w:rPr>
        <w:t xml:space="preserve">Документы в личных делах </w:t>
      </w:r>
      <w:r>
        <w:t xml:space="preserve">располагаются </w:t>
      </w:r>
      <w:r>
        <w:rPr>
          <w:color w:val="3B1F37"/>
        </w:rPr>
        <w:t>в следующем порядке:</w:t>
      </w:r>
    </w:p>
    <w:p w14:paraId="012E4853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ind w:firstLine="760"/>
        <w:jc w:val="both"/>
      </w:pPr>
      <w:bookmarkStart w:id="240" w:name="bookmark239"/>
      <w:bookmarkEnd w:id="240"/>
      <w:r>
        <w:rPr>
          <w:color w:val="3B1F37"/>
        </w:rPr>
        <w:t xml:space="preserve">опись документов, </w:t>
      </w:r>
      <w:r>
        <w:t>имеющихся в личном деле;</w:t>
      </w:r>
    </w:p>
    <w:p w14:paraId="679938BE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ind w:firstLine="760"/>
        <w:jc w:val="both"/>
      </w:pPr>
      <w:bookmarkStart w:id="241" w:name="bookmark240"/>
      <w:bookmarkEnd w:id="241"/>
      <w:r>
        <w:rPr>
          <w:color w:val="3B1F37"/>
        </w:rPr>
        <w:t xml:space="preserve">дополнение к </w:t>
      </w:r>
      <w:r>
        <w:t>личному листку по учету кадров (анкете);</w:t>
      </w:r>
    </w:p>
    <w:p w14:paraId="7C22D1C0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ind w:firstLine="760"/>
        <w:jc w:val="both"/>
      </w:pPr>
      <w:bookmarkStart w:id="242" w:name="bookmark241"/>
      <w:bookmarkEnd w:id="242"/>
      <w:r>
        <w:rPr>
          <w:color w:val="3B1F37"/>
        </w:rPr>
        <w:t xml:space="preserve">личный листок по </w:t>
      </w:r>
      <w:r>
        <w:t xml:space="preserve">учету кадров (анкета) с фотографией, </w:t>
      </w:r>
      <w:r>
        <w:rPr>
          <w:color w:val="3B1F37"/>
        </w:rPr>
        <w:t>размером 4x6;</w:t>
      </w:r>
    </w:p>
    <w:p w14:paraId="5ED59A4D" w14:textId="77777777" w:rsidR="00005F14" w:rsidRDefault="00474E57">
      <w:pPr>
        <w:pStyle w:val="1"/>
        <w:numPr>
          <w:ilvl w:val="0"/>
          <w:numId w:val="9"/>
        </w:numPr>
        <w:tabs>
          <w:tab w:val="left" w:pos="991"/>
        </w:tabs>
        <w:ind w:firstLine="760"/>
        <w:jc w:val="both"/>
      </w:pPr>
      <w:bookmarkStart w:id="243" w:name="bookmark242"/>
      <w:bookmarkEnd w:id="243"/>
      <w:r>
        <w:t>автобиография работника, написанная от руки и содержащая подробное изложение (в произвольной форме) основных отметок жизни и деятельности работникам (резюме);</w:t>
      </w:r>
    </w:p>
    <w:p w14:paraId="438D5703" w14:textId="77777777" w:rsidR="00005F14" w:rsidRDefault="00474E57">
      <w:pPr>
        <w:pStyle w:val="1"/>
        <w:numPr>
          <w:ilvl w:val="0"/>
          <w:numId w:val="9"/>
        </w:numPr>
        <w:tabs>
          <w:tab w:val="left" w:pos="992"/>
        </w:tabs>
        <w:ind w:firstLine="760"/>
        <w:jc w:val="both"/>
      </w:pPr>
      <w:bookmarkStart w:id="244" w:name="bookmark243"/>
      <w:bookmarkEnd w:id="244"/>
      <w:r>
        <w:t>копии документов об образовании, о наличии ученой степени, ученого звания, заверенные подписью начальника отдела кадров и печатью;</w:t>
      </w:r>
    </w:p>
    <w:p w14:paraId="204FDC2B" w14:textId="77777777" w:rsidR="00005F14" w:rsidRDefault="00474E57">
      <w:pPr>
        <w:pStyle w:val="1"/>
        <w:numPr>
          <w:ilvl w:val="0"/>
          <w:numId w:val="9"/>
        </w:numPr>
        <w:tabs>
          <w:tab w:val="left" w:pos="1027"/>
        </w:tabs>
        <w:spacing w:after="160"/>
        <w:ind w:firstLine="760"/>
        <w:jc w:val="both"/>
        <w:sectPr w:rsidR="00005F14">
          <w:headerReference w:type="default" r:id="rId8"/>
          <w:headerReference w:type="first" r:id="rId9"/>
          <w:pgSz w:w="11900" w:h="16840"/>
          <w:pgMar w:top="1134" w:right="484" w:bottom="1100" w:left="1029" w:header="0" w:footer="3" w:gutter="0"/>
          <w:cols w:space="720"/>
          <w:noEndnote/>
          <w:titlePg/>
          <w:docGrid w:linePitch="360"/>
        </w:sectPr>
      </w:pPr>
      <w:bookmarkStart w:id="245" w:name="bookmark244"/>
      <w:bookmarkEnd w:id="245"/>
      <w:r>
        <w:t>медицинская справка о состоянии здоровья;</w:t>
      </w:r>
    </w:p>
    <w:p w14:paraId="32BE1B70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46" w:name="bookmark245"/>
      <w:bookmarkEnd w:id="246"/>
      <w:r>
        <w:t>личное заявление о приеме гражданина на должность</w:t>
      </w:r>
    </w:p>
    <w:p w14:paraId="422F6BE8" w14:textId="77777777" w:rsidR="00005F14" w:rsidRDefault="00474E57">
      <w:pPr>
        <w:pStyle w:val="1"/>
        <w:ind w:firstLine="740"/>
        <w:jc w:val="both"/>
      </w:pPr>
      <w:r>
        <w:t>Распорядительный документ руководителя о приеме гражданина на работу:</w:t>
      </w:r>
    </w:p>
    <w:p w14:paraId="304B836A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47" w:name="bookmark246"/>
      <w:bookmarkEnd w:id="247"/>
      <w:r>
        <w:t>трудовой договор (контракт);</w:t>
      </w:r>
    </w:p>
    <w:p w14:paraId="5BFD5512" w14:textId="77777777" w:rsidR="00005F14" w:rsidRDefault="00474E57">
      <w:pPr>
        <w:pStyle w:val="1"/>
        <w:numPr>
          <w:ilvl w:val="0"/>
          <w:numId w:val="9"/>
        </w:numPr>
        <w:tabs>
          <w:tab w:val="left" w:pos="992"/>
        </w:tabs>
        <w:ind w:firstLine="740"/>
        <w:jc w:val="both"/>
      </w:pPr>
      <w:bookmarkStart w:id="248" w:name="bookmark247"/>
      <w:bookmarkEnd w:id="248"/>
      <w:r>
        <w:t>представление, заключение о назначении, освобождении или перемещении по должности и копии распорядительных документов, в том числе копии документов об изменении оплаты труда;</w:t>
      </w:r>
    </w:p>
    <w:p w14:paraId="20B56C08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49" w:name="bookmark248"/>
      <w:bookmarkEnd w:id="249"/>
      <w:r>
        <w:t>документы об аттестации, характеристики, отзывы о работнике;</w:t>
      </w:r>
    </w:p>
    <w:p w14:paraId="6AFE363C" w14:textId="77777777" w:rsidR="00005F14" w:rsidRDefault="00474E57">
      <w:pPr>
        <w:pStyle w:val="1"/>
        <w:numPr>
          <w:ilvl w:val="0"/>
          <w:numId w:val="9"/>
        </w:numPr>
        <w:tabs>
          <w:tab w:val="left" w:pos="992"/>
        </w:tabs>
        <w:ind w:firstLine="740"/>
        <w:jc w:val="both"/>
      </w:pPr>
      <w:bookmarkStart w:id="250" w:name="bookmark249"/>
      <w:bookmarkEnd w:id="250"/>
      <w:r>
        <w:t>распорядительные документы о награждении, поощрении, привлечении к дисциплинарной ответственности, о снятии взысканий;</w:t>
      </w:r>
    </w:p>
    <w:p w14:paraId="35739901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51" w:name="bookmark250"/>
      <w:bookmarkEnd w:id="251"/>
      <w:r>
        <w:lastRenderedPageBreak/>
        <w:t>копии документов о повышении квалификации, переподготовке;</w:t>
      </w:r>
    </w:p>
    <w:p w14:paraId="2EC182EC" w14:textId="77777777" w:rsidR="00005F14" w:rsidRDefault="00474E57">
      <w:pPr>
        <w:pStyle w:val="1"/>
        <w:numPr>
          <w:ilvl w:val="0"/>
          <w:numId w:val="9"/>
        </w:numPr>
        <w:tabs>
          <w:tab w:val="left" w:pos="989"/>
        </w:tabs>
        <w:ind w:firstLine="740"/>
        <w:jc w:val="both"/>
      </w:pPr>
      <w:bookmarkStart w:id="252" w:name="bookmark251"/>
      <w:bookmarkEnd w:id="252"/>
      <w:r>
        <w:t xml:space="preserve">копии документов об изменении </w:t>
      </w:r>
      <w:proofErr w:type="spellStart"/>
      <w:r>
        <w:t>анкетио</w:t>
      </w:r>
      <w:proofErr w:type="spellEnd"/>
      <w:r>
        <w:t xml:space="preserve"> - биографических данных работника (например, копия свидетельства о браке, об изменении фамилии и т.д.);</w:t>
      </w:r>
    </w:p>
    <w:p w14:paraId="50C85D1E" w14:textId="77777777" w:rsidR="00005F14" w:rsidRDefault="00474E57">
      <w:pPr>
        <w:pStyle w:val="1"/>
        <w:numPr>
          <w:ilvl w:val="0"/>
          <w:numId w:val="9"/>
        </w:numPr>
        <w:tabs>
          <w:tab w:val="left" w:pos="992"/>
        </w:tabs>
        <w:ind w:firstLine="740"/>
        <w:jc w:val="both"/>
      </w:pPr>
      <w:bookmarkStart w:id="253" w:name="bookmark252"/>
      <w:bookmarkEnd w:id="253"/>
      <w:r>
        <w:t>сведения о доходах и принадлежащем лицу, имуществе, но форме, утвержденной в установленном порядке.</w:t>
      </w:r>
    </w:p>
    <w:p w14:paraId="31A92962" w14:textId="77777777" w:rsidR="00005F14" w:rsidRDefault="00474E57">
      <w:pPr>
        <w:pStyle w:val="1"/>
        <w:spacing w:after="280"/>
        <w:ind w:firstLine="740"/>
        <w:jc w:val="both"/>
      </w:pPr>
      <w:r>
        <w:t>Лицевые счета рабочих и служащих группируются в самостоятельные дела и располагаются в них в порядке строго алфавита, по фамилиям, именам и отчествам.</w:t>
      </w:r>
    </w:p>
    <w:p w14:paraId="41A55424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95"/>
        </w:tabs>
        <w:spacing w:after="280" w:line="259" w:lineRule="auto"/>
      </w:pPr>
      <w:bookmarkStart w:id="254" w:name="bookmark255"/>
      <w:bookmarkStart w:id="255" w:name="bookmark253"/>
      <w:bookmarkStart w:id="256" w:name="bookmark254"/>
      <w:bookmarkStart w:id="257" w:name="bookmark256"/>
      <w:bookmarkEnd w:id="254"/>
      <w:r>
        <w:t>Оформление дел</w:t>
      </w:r>
      <w:bookmarkEnd w:id="255"/>
      <w:bookmarkEnd w:id="256"/>
      <w:bookmarkEnd w:id="257"/>
    </w:p>
    <w:p w14:paraId="7E99C41D" w14:textId="77777777" w:rsidR="00005F14" w:rsidRDefault="00474E57">
      <w:pPr>
        <w:pStyle w:val="1"/>
        <w:numPr>
          <w:ilvl w:val="2"/>
          <w:numId w:val="15"/>
        </w:numPr>
        <w:tabs>
          <w:tab w:val="left" w:pos="1496"/>
        </w:tabs>
        <w:ind w:firstLine="740"/>
        <w:jc w:val="both"/>
      </w:pPr>
      <w:bookmarkStart w:id="258" w:name="bookmark257"/>
      <w:bookmarkEnd w:id="258"/>
      <w:r>
        <w:t>Дела администрации подлежат оформлению при их заведении и по завершении года. Оформление дел включает комплекс работ по технической обработке и проводится специалистами при методической помощи и под контролем главного специалиста администрации.</w:t>
      </w:r>
    </w:p>
    <w:p w14:paraId="6C0580F9" w14:textId="77777777" w:rsidR="00005F14" w:rsidRDefault="00474E57">
      <w:pPr>
        <w:pStyle w:val="1"/>
        <w:numPr>
          <w:ilvl w:val="2"/>
          <w:numId w:val="15"/>
        </w:numPr>
        <w:tabs>
          <w:tab w:val="left" w:pos="1496"/>
        </w:tabs>
        <w:ind w:firstLine="740"/>
        <w:jc w:val="both"/>
      </w:pPr>
      <w:bookmarkStart w:id="259" w:name="bookmark258"/>
      <w:bookmarkEnd w:id="259"/>
      <w:r>
        <w:t>В зависимости от сроков хранения проводится полное или частичное оформление дел.</w:t>
      </w:r>
    </w:p>
    <w:p w14:paraId="2A31B4CA" w14:textId="77777777" w:rsidR="00005F14" w:rsidRDefault="00474E57">
      <w:pPr>
        <w:pStyle w:val="1"/>
        <w:ind w:firstLine="740"/>
        <w:jc w:val="both"/>
      </w:pPr>
      <w:r>
        <w:t>Полному оформлению подлежат дела постоянного, долговременного (свыше 10 лет) храпения и по личному составу. 1 I</w:t>
      </w:r>
      <w:r>
        <w:rPr>
          <w:sz w:val="20"/>
          <w:szCs w:val="20"/>
        </w:rPr>
        <w:t xml:space="preserve">OJIIIOC </w:t>
      </w:r>
      <w:r>
        <w:t>оформление дела предусматривает:</w:t>
      </w:r>
    </w:p>
    <w:p w14:paraId="4FF16540" w14:textId="77777777" w:rsidR="00005F14" w:rsidRDefault="00474E57">
      <w:pPr>
        <w:pStyle w:val="1"/>
        <w:numPr>
          <w:ilvl w:val="0"/>
          <w:numId w:val="9"/>
        </w:numPr>
        <w:tabs>
          <w:tab w:val="left" w:pos="992"/>
        </w:tabs>
        <w:ind w:firstLine="740"/>
        <w:jc w:val="both"/>
      </w:pPr>
      <w:bookmarkStart w:id="260" w:name="bookmark259"/>
      <w:bookmarkEnd w:id="260"/>
      <w:r>
        <w:t xml:space="preserve">подшивку или переплет дела; нумерацию листов в деле; составление </w:t>
      </w:r>
      <w:proofErr w:type="spellStart"/>
      <w:r>
        <w:t>заверительной</w:t>
      </w:r>
      <w:proofErr w:type="spellEnd"/>
      <w:r>
        <w:t xml:space="preserve"> надписи дела;</w:t>
      </w:r>
    </w:p>
    <w:p w14:paraId="7AC6271B" w14:textId="77777777" w:rsidR="00005F14" w:rsidRDefault="00474E57">
      <w:pPr>
        <w:pStyle w:val="1"/>
        <w:numPr>
          <w:ilvl w:val="0"/>
          <w:numId w:val="9"/>
        </w:numPr>
        <w:tabs>
          <w:tab w:val="left" w:pos="992"/>
        </w:tabs>
        <w:ind w:firstLine="740"/>
        <w:jc w:val="both"/>
      </w:pPr>
      <w:bookmarkStart w:id="261" w:name="bookmark260"/>
      <w:bookmarkEnd w:id="261"/>
      <w:r>
        <w:t>составление, в необходимых случаях, внутренней описи документов дела; внесение необходимых уточнений в реквизиты обложки дела (уточнение названия организации, индекса и заголовка дела, даты дела и др.).</w:t>
      </w:r>
    </w:p>
    <w:p w14:paraId="1ED7355D" w14:textId="77777777" w:rsidR="00005F14" w:rsidRDefault="00474E57">
      <w:pPr>
        <w:pStyle w:val="1"/>
        <w:numPr>
          <w:ilvl w:val="2"/>
          <w:numId w:val="15"/>
        </w:numPr>
        <w:tabs>
          <w:tab w:val="left" w:pos="1496"/>
        </w:tabs>
        <w:ind w:firstLine="740"/>
        <w:jc w:val="both"/>
      </w:pPr>
      <w:bookmarkStart w:id="262" w:name="bookmark261"/>
      <w:bookmarkEnd w:id="262"/>
      <w:r>
        <w:t>Обложка дел оформляется в соответствии с ГОСТом 17914-72. На обложках дел должны быть отражены следующие реквизиты:</w:t>
      </w:r>
    </w:p>
    <w:p w14:paraId="412702AF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63" w:name="bookmark262"/>
      <w:bookmarkEnd w:id="263"/>
      <w:r>
        <w:t>полное название администрации;</w:t>
      </w:r>
    </w:p>
    <w:p w14:paraId="109EBB82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64" w:name="bookmark263"/>
      <w:bookmarkEnd w:id="264"/>
      <w:r>
        <w:t>индекс дела по номенклатуре (он проставляется и на корешке дела);</w:t>
      </w:r>
    </w:p>
    <w:p w14:paraId="348C2C17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65" w:name="bookmark264"/>
      <w:bookmarkEnd w:id="265"/>
      <w:r>
        <w:t>заголовок дела;</w:t>
      </w:r>
    </w:p>
    <w:p w14:paraId="00843B3C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66" w:name="bookmark265"/>
      <w:bookmarkEnd w:id="266"/>
      <w:r>
        <w:t>дата (год или крайние даты начала и окончания дела);</w:t>
      </w:r>
    </w:p>
    <w:p w14:paraId="6BE12E35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67" w:name="bookmark266"/>
      <w:bookmarkEnd w:id="267"/>
      <w:r>
        <w:t>срок хранения;</w:t>
      </w:r>
    </w:p>
    <w:p w14:paraId="38B6970D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68" w:name="bookmark267"/>
      <w:bookmarkEnd w:id="268"/>
      <w:r>
        <w:t>количество листов;</w:t>
      </w:r>
    </w:p>
    <w:p w14:paraId="4FCD8D09" w14:textId="77777777" w:rsidR="00005F14" w:rsidRDefault="00474E57">
      <w:pPr>
        <w:pStyle w:val="1"/>
        <w:numPr>
          <w:ilvl w:val="0"/>
          <w:numId w:val="9"/>
        </w:numPr>
        <w:tabs>
          <w:tab w:val="left" w:pos="1007"/>
        </w:tabs>
        <w:ind w:firstLine="740"/>
        <w:jc w:val="both"/>
      </w:pPr>
      <w:bookmarkStart w:id="269" w:name="bookmark268"/>
      <w:bookmarkEnd w:id="269"/>
      <w:r>
        <w:t>архивный шифр дела (номер фонда, описи, дела по описи).</w:t>
      </w:r>
    </w:p>
    <w:p w14:paraId="1BA87EC5" w14:textId="77777777" w:rsidR="00005F14" w:rsidRDefault="00474E57">
      <w:pPr>
        <w:pStyle w:val="1"/>
        <w:spacing w:line="240" w:lineRule="auto"/>
        <w:ind w:firstLine="740"/>
        <w:jc w:val="both"/>
      </w:pPr>
      <w:r>
        <w:t>Все эти данные, кроме двух последних пунктов, указываются на обложках при заведении дел.</w:t>
      </w:r>
    </w:p>
    <w:p w14:paraId="2A13FFA5" w14:textId="77777777" w:rsidR="00005F14" w:rsidRDefault="00474E57">
      <w:pPr>
        <w:pStyle w:val="1"/>
        <w:ind w:firstLine="740"/>
        <w:jc w:val="both"/>
      </w:pPr>
      <w:r>
        <w:t>Но окончании года в надписи на обложках дел постоянного и долговременного (свыше 10 лет) хранения вносятся уточнения: проверяется соответствие заголовков дел па обложке содержанию подшитых документов. В необходимых случаях в заголовок дела вносятся дополнительные сведения (проставляются номера протоколов, виды и формы отчетности и т.п.).</w:t>
      </w:r>
    </w:p>
    <w:p w14:paraId="5C4319A2" w14:textId="77777777" w:rsidR="00005F14" w:rsidRDefault="00474E57">
      <w:pPr>
        <w:pStyle w:val="1"/>
        <w:spacing w:line="257" w:lineRule="auto"/>
        <w:ind w:firstLine="740"/>
        <w:jc w:val="both"/>
      </w:pPr>
      <w:r>
        <w:t>В целях сохранности и закрепления порядка расположения документов, включенных в дело, все листы его, кроме листа заверителя и внутренней описи, нумеруются арабскими цифрами валовой нумерацией в правом верхнем углу, не задевая текста документа, простым графическим карандашом или нумератором. Листы дел, состоящих из нескольких томов, нумеруются, но каждому тому отдельно.</w:t>
      </w:r>
    </w:p>
    <w:p w14:paraId="153B3AA4" w14:textId="77777777" w:rsidR="00005F14" w:rsidRDefault="00474E57">
      <w:pPr>
        <w:pStyle w:val="1"/>
        <w:tabs>
          <w:tab w:val="left" w:pos="1848"/>
        </w:tabs>
        <w:spacing w:line="257" w:lineRule="auto"/>
        <w:ind w:firstLine="740"/>
        <w:jc w:val="both"/>
      </w:pPr>
      <w:r>
        <w:t xml:space="preserve">Дела временного (до 10 лет включительно) хранения подлежат частичному </w:t>
      </w:r>
      <w:r>
        <w:lastRenderedPageBreak/>
        <w:t>оформлению:</w:t>
      </w:r>
      <w:r>
        <w:tab/>
        <w:t>дела допускается хранить в скоросшивателях, не проводить</w:t>
      </w:r>
    </w:p>
    <w:p w14:paraId="1C455071" w14:textId="77777777" w:rsidR="00005F14" w:rsidRDefault="00474E57">
      <w:pPr>
        <w:pStyle w:val="1"/>
        <w:spacing w:line="257" w:lineRule="auto"/>
        <w:ind w:firstLine="0"/>
        <w:jc w:val="both"/>
      </w:pPr>
      <w:proofErr w:type="spellStart"/>
      <w:r>
        <w:t>пересистематизацию</w:t>
      </w:r>
      <w:proofErr w:type="spellEnd"/>
      <w:r>
        <w:t xml:space="preserve"> документов в деле, листы дела не нумеровать, </w:t>
      </w:r>
      <w:proofErr w:type="spellStart"/>
      <w:r>
        <w:t>заверительные</w:t>
      </w:r>
      <w:proofErr w:type="spellEnd"/>
      <w:r>
        <w:t xml:space="preserve"> надписи не составлять.</w:t>
      </w:r>
    </w:p>
    <w:p w14:paraId="2A2BAEA2" w14:textId="77777777" w:rsidR="00005F14" w:rsidRDefault="00474E57">
      <w:pPr>
        <w:pStyle w:val="1"/>
        <w:spacing w:after="300" w:line="257" w:lineRule="auto"/>
        <w:ind w:firstLine="740"/>
        <w:jc w:val="both"/>
      </w:pPr>
      <w:r>
        <w:t>Отобранные к уничтожению документы измельчаются и передаются на переработку или уничтожаются путем сожжения.</w:t>
      </w:r>
    </w:p>
    <w:p w14:paraId="68D73D70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45"/>
        </w:tabs>
        <w:spacing w:line="259" w:lineRule="auto"/>
      </w:pPr>
      <w:bookmarkStart w:id="270" w:name="bookmark271"/>
      <w:bookmarkStart w:id="271" w:name="bookmark269"/>
      <w:bookmarkStart w:id="272" w:name="bookmark270"/>
      <w:bookmarkStart w:id="273" w:name="bookmark272"/>
      <w:bookmarkEnd w:id="270"/>
      <w:r>
        <w:t>Оперативное хранение документов и дел</w:t>
      </w:r>
      <w:bookmarkEnd w:id="271"/>
      <w:bookmarkEnd w:id="272"/>
      <w:bookmarkEnd w:id="273"/>
    </w:p>
    <w:p w14:paraId="245CE18F" w14:textId="77777777" w:rsidR="00005F14" w:rsidRDefault="00474E57">
      <w:pPr>
        <w:pStyle w:val="1"/>
        <w:ind w:firstLine="740"/>
        <w:jc w:val="both"/>
      </w:pPr>
      <w:r>
        <w:t>С момента заведения и до передачи в архив администрации дела хранятся по месту их формирования.</w:t>
      </w:r>
    </w:p>
    <w:p w14:paraId="1A45E5B2" w14:textId="77777777" w:rsidR="00005F14" w:rsidRDefault="00474E57">
      <w:pPr>
        <w:pStyle w:val="1"/>
        <w:ind w:firstLine="740"/>
        <w:jc w:val="both"/>
      </w:pPr>
      <w:r>
        <w:t>Все специалисты администрации несут персональную ответственность за сохранность документов и дел.</w:t>
      </w:r>
    </w:p>
    <w:p w14:paraId="0689A0BB" w14:textId="77777777" w:rsidR="00005F14" w:rsidRDefault="00474E57">
      <w:pPr>
        <w:pStyle w:val="1"/>
        <w:ind w:firstLine="740"/>
        <w:jc w:val="both"/>
      </w:pPr>
      <w:r>
        <w:t>Дела находятся в рабочих комнатах и специально отведенных для этой цели помещениях, располагаются в запирающихся шкафах, картотеках, обеспечивающих их полную сохранность.</w:t>
      </w:r>
    </w:p>
    <w:p w14:paraId="68E7C8D9" w14:textId="77777777" w:rsidR="00005F14" w:rsidRDefault="00474E57">
      <w:pPr>
        <w:pStyle w:val="1"/>
        <w:ind w:firstLine="740"/>
        <w:jc w:val="both"/>
      </w:pPr>
      <w:r>
        <w:t>В целях повышения оперативности поиска документов, дела располагаются в соответствии с номенклатурой дел. 11оменклатура дел или выписка из нее помещается на внутренней стороне шкафа.</w:t>
      </w:r>
    </w:p>
    <w:p w14:paraId="1F111F66" w14:textId="77777777" w:rsidR="00005F14" w:rsidRDefault="00474E57">
      <w:pPr>
        <w:pStyle w:val="1"/>
        <w:spacing w:after="300"/>
        <w:ind w:firstLine="720"/>
        <w:jc w:val="both"/>
      </w:pPr>
      <w:r>
        <w:t>На корешках обложек дел указываю гея индексы по номенклатуре.</w:t>
      </w:r>
    </w:p>
    <w:p w14:paraId="6EEE5B7A" w14:textId="77777777" w:rsidR="00005F14" w:rsidRDefault="00474E57">
      <w:pPr>
        <w:pStyle w:val="50"/>
        <w:keepNext/>
        <w:keepLines/>
        <w:numPr>
          <w:ilvl w:val="1"/>
          <w:numId w:val="15"/>
        </w:numPr>
        <w:tabs>
          <w:tab w:val="left" w:pos="545"/>
        </w:tabs>
        <w:spacing w:line="259" w:lineRule="auto"/>
      </w:pPr>
      <w:bookmarkStart w:id="274" w:name="bookmark275"/>
      <w:bookmarkStart w:id="275" w:name="bookmark273"/>
      <w:bookmarkStart w:id="276" w:name="bookmark274"/>
      <w:bookmarkStart w:id="277" w:name="bookmark276"/>
      <w:bookmarkEnd w:id="274"/>
      <w:r>
        <w:t>Передача дел в архив администрации</w:t>
      </w:r>
      <w:bookmarkEnd w:id="275"/>
      <w:bookmarkEnd w:id="276"/>
      <w:bookmarkEnd w:id="277"/>
    </w:p>
    <w:p w14:paraId="493845D7" w14:textId="77777777" w:rsidR="00005F14" w:rsidRDefault="00474E57">
      <w:pPr>
        <w:pStyle w:val="1"/>
        <w:numPr>
          <w:ilvl w:val="2"/>
          <w:numId w:val="15"/>
        </w:numPr>
        <w:tabs>
          <w:tab w:val="left" w:pos="1438"/>
        </w:tabs>
        <w:spacing w:line="262" w:lineRule="auto"/>
        <w:ind w:firstLine="740"/>
        <w:jc w:val="both"/>
      </w:pPr>
      <w:bookmarkStart w:id="278" w:name="bookmark277"/>
      <w:bookmarkEnd w:id="278"/>
      <w:r>
        <w:t>Дела постоянного и долговременного хранения (свыше К) лет) через год после завершения их делопроизводством специалистами передаются главному специалисту администрации поселения.</w:t>
      </w:r>
    </w:p>
    <w:p w14:paraId="0EDC1FF3" w14:textId="77777777" w:rsidR="00005F14" w:rsidRDefault="00474E57">
      <w:pPr>
        <w:pStyle w:val="1"/>
        <w:numPr>
          <w:ilvl w:val="2"/>
          <w:numId w:val="15"/>
        </w:numPr>
        <w:tabs>
          <w:tab w:val="left" w:pos="1409"/>
        </w:tabs>
        <w:spacing w:line="262" w:lineRule="auto"/>
        <w:ind w:firstLine="740"/>
        <w:jc w:val="both"/>
      </w:pPr>
      <w:bookmarkStart w:id="279" w:name="bookmark278"/>
      <w:bookmarkEnd w:id="279"/>
      <w:r>
        <w:t>Прием каждого дела производится главным специалистом в присутствии специалиста, сформировавшего дело. При этом на обоих экземплярах описи против каждого дела, включенного в нее, делается отметка о наличии дела. В конце каждого экземпляра описи указывается цифрами и прописью количество фактически принятых в архив дел, номера отсутствующих дел, дата приема- передачи дел, а также подписи главного специалиста и лица, передавшего дела.</w:t>
      </w:r>
    </w:p>
    <w:p w14:paraId="2DC274C3" w14:textId="77777777" w:rsidR="00005F14" w:rsidRDefault="00474E57">
      <w:pPr>
        <w:pStyle w:val="1"/>
        <w:spacing w:line="262" w:lineRule="auto"/>
        <w:ind w:firstLine="740"/>
        <w:jc w:val="both"/>
      </w:pPr>
      <w:r>
        <w:t>В случае отсутствия в описи документов и дел, предусмотренных номенклатурой дел, одновременно представляется письменное объяснение специалиста о причинах неполноты состава документов.</w:t>
      </w:r>
    </w:p>
    <w:p w14:paraId="18061B42" w14:textId="77777777" w:rsidR="00005F14" w:rsidRDefault="00474E57">
      <w:pPr>
        <w:pStyle w:val="1"/>
        <w:numPr>
          <w:ilvl w:val="2"/>
          <w:numId w:val="15"/>
        </w:numPr>
        <w:tabs>
          <w:tab w:val="left" w:pos="1548"/>
        </w:tabs>
        <w:spacing w:after="300" w:line="262" w:lineRule="auto"/>
        <w:ind w:firstLine="860"/>
        <w:jc w:val="both"/>
        <w:sectPr w:rsidR="00005F14">
          <w:headerReference w:type="default" r:id="rId10"/>
          <w:type w:val="continuous"/>
          <w:pgSz w:w="11900" w:h="16840"/>
          <w:pgMar w:top="1134" w:right="484" w:bottom="1100" w:left="1029" w:header="0" w:footer="672" w:gutter="0"/>
          <w:cols w:space="720"/>
          <w:noEndnote/>
          <w:docGrid w:linePitch="360"/>
        </w:sectPr>
      </w:pPr>
      <w:bookmarkStart w:id="280" w:name="bookmark279"/>
      <w:bookmarkEnd w:id="280"/>
      <w:r>
        <w:t>До передачи в архив района документы постоянного хранения находятся в архиве администрации. Документы, но личному составу хранятся в архиве администрации</w:t>
      </w:r>
    </w:p>
    <w:p w14:paraId="3D507237" w14:textId="77777777" w:rsidR="00005F14" w:rsidRDefault="00005F14">
      <w:pPr>
        <w:spacing w:line="119" w:lineRule="exact"/>
        <w:rPr>
          <w:sz w:val="10"/>
          <w:szCs w:val="10"/>
        </w:rPr>
      </w:pPr>
    </w:p>
    <w:p w14:paraId="523A8D82" w14:textId="77777777" w:rsidR="00005F14" w:rsidRDefault="00005F14">
      <w:pPr>
        <w:spacing w:line="1" w:lineRule="exact"/>
        <w:sectPr w:rsidR="00005F14">
          <w:pgSz w:w="11900" w:h="16840"/>
          <w:pgMar w:top="960" w:right="548" w:bottom="1518" w:left="1004" w:header="0" w:footer="3" w:gutter="0"/>
          <w:cols w:space="720"/>
          <w:noEndnote/>
          <w:docGrid w:linePitch="360"/>
        </w:sectPr>
      </w:pPr>
    </w:p>
    <w:p w14:paraId="2B5392CA" w14:textId="77777777" w:rsidR="00005F14" w:rsidRDefault="00474E57">
      <w:pPr>
        <w:pStyle w:val="1"/>
        <w:framePr w:w="787" w:h="322" w:wrap="none" w:vAnchor="text" w:hAnchor="page" w:x="1115" w:y="21"/>
        <w:spacing w:line="240" w:lineRule="auto"/>
        <w:ind w:firstLine="0"/>
      </w:pPr>
      <w:r>
        <w:t>75 лет.</w:t>
      </w:r>
    </w:p>
    <w:p w14:paraId="40330BB3" w14:textId="77777777" w:rsidR="00005F14" w:rsidRDefault="00005F14">
      <w:pPr>
        <w:spacing w:after="321" w:line="1" w:lineRule="exact"/>
      </w:pPr>
    </w:p>
    <w:p w14:paraId="0154B456" w14:textId="77777777" w:rsidR="00005F14" w:rsidRDefault="00005F14">
      <w:pPr>
        <w:spacing w:line="1" w:lineRule="exact"/>
        <w:sectPr w:rsidR="00005F14">
          <w:type w:val="continuous"/>
          <w:pgSz w:w="11900" w:h="16840"/>
          <w:pgMar w:top="960" w:right="548" w:bottom="1518" w:left="1004" w:header="0" w:footer="1090" w:gutter="0"/>
          <w:cols w:space="720"/>
          <w:noEndnote/>
          <w:docGrid w:linePitch="360"/>
        </w:sectPr>
      </w:pPr>
    </w:p>
    <w:p w14:paraId="299706B5" w14:textId="77777777" w:rsidR="00005F14" w:rsidRDefault="00474E57">
      <w:pPr>
        <w:pStyle w:val="1"/>
        <w:spacing w:after="960" w:line="240" w:lineRule="auto"/>
        <w:ind w:left="6580" w:firstLine="0"/>
        <w:jc w:val="right"/>
      </w:pPr>
      <w:r>
        <w:t>Приложение № 1 к и.2.2.11.</w:t>
      </w:r>
    </w:p>
    <w:p w14:paraId="21E921D4" w14:textId="77777777" w:rsidR="00005F14" w:rsidRDefault="00474E57">
      <w:pPr>
        <w:pStyle w:val="50"/>
        <w:keepNext/>
        <w:keepLines/>
        <w:spacing w:after="1260" w:line="240" w:lineRule="auto"/>
      </w:pPr>
      <w:bookmarkStart w:id="281" w:name="bookmark280"/>
      <w:bookmarkStart w:id="282" w:name="bookmark281"/>
      <w:bookmarkStart w:id="283" w:name="bookmark282"/>
      <w:r>
        <w:rPr>
          <w:u w:val="none"/>
        </w:rPr>
        <w:t>ОБРАЗЕЦ СОГЛАСОВАНИЯ</w:t>
      </w:r>
      <w:r>
        <w:rPr>
          <w:u w:val="none"/>
        </w:rPr>
        <w:br/>
        <w:t>проектов постановлений и распоряжений администрации</w:t>
      </w:r>
      <w:bookmarkEnd w:id="281"/>
      <w:bookmarkEnd w:id="282"/>
      <w:bookmarkEnd w:id="283"/>
    </w:p>
    <w:p w14:paraId="07C3795B" w14:textId="77777777" w:rsidR="00005F14" w:rsidRDefault="00474E57">
      <w:pPr>
        <w:pStyle w:val="1"/>
        <w:spacing w:line="240" w:lineRule="auto"/>
        <w:ind w:left="2740" w:firstLine="0"/>
      </w:pPr>
      <w:r>
        <w:t>Подготовил:</w:t>
      </w:r>
    </w:p>
    <w:p w14:paraId="71133DC8" w14:textId="77777777" w:rsidR="00005F14" w:rsidRDefault="00474E57">
      <w:pPr>
        <w:spacing w:line="1" w:lineRule="exact"/>
      </w:pPr>
      <w:r>
        <w:rPr>
          <w:noProof/>
        </w:rPr>
        <mc:AlternateContent>
          <mc:Choice Requires="wps">
            <w:drawing>
              <wp:anchor distT="139700" distB="15240" distL="0" distR="0" simplePos="0" relativeHeight="125829381" behindDoc="0" locked="0" layoutInCell="1" allowOverlap="1" wp14:anchorId="6FFAD5E9" wp14:editId="04ED3B97">
                <wp:simplePos x="0" y="0"/>
                <wp:positionH relativeFrom="page">
                  <wp:posOffset>637540</wp:posOffset>
                </wp:positionH>
                <wp:positionV relativeFrom="paragraph">
                  <wp:posOffset>139700</wp:posOffset>
                </wp:positionV>
                <wp:extent cx="1871345" cy="20447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4F3054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Наименование должности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FFAD5E9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50.2pt;margin-top:11pt;width:147.35pt;height:16.1pt;z-index:125829381;visibility:visible;mso-wrap-style:none;mso-wrap-distance-left:0;mso-wrap-distance-top:11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" filled="f" stroked="f">
                <v:textbox inset="0,0,0,0">
                  <w:txbxContent>
                    <w:p w14:paraId="5B4F3054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Наименование должности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2875" distB="12065" distL="0" distR="0" simplePos="0" relativeHeight="125829383" behindDoc="0" locked="0" layoutInCell="1" allowOverlap="1" wp14:anchorId="1C13D1B8" wp14:editId="3F614CB8">
                <wp:simplePos x="0" y="0"/>
                <wp:positionH relativeFrom="page">
                  <wp:posOffset>3322955</wp:posOffset>
                </wp:positionH>
                <wp:positionV relativeFrom="paragraph">
                  <wp:posOffset>142875</wp:posOffset>
                </wp:positionV>
                <wp:extent cx="636905" cy="2044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5209AA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13D1B8" id="Shape 17" o:spid="_x0000_s1027" type="#_x0000_t202" style="position:absolute;margin-left:261.65pt;margin-top:11.25pt;width:50.15pt;height:16.1pt;z-index:125829383;visibility:visible;mso-wrap-style:none;mso-wrap-distance-left:0;mso-wrap-distance-top:11.25pt;mso-wrap-distance-right:0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" filled="f" stroked="f">
                <v:textbox inset="0,0,0,0">
                  <w:txbxContent>
                    <w:p w14:paraId="355209AA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8590" distB="635" distL="0" distR="0" simplePos="0" relativeHeight="125829385" behindDoc="0" locked="0" layoutInCell="1" allowOverlap="1" wp14:anchorId="12C9169F" wp14:editId="47759B31">
                <wp:simplePos x="0" y="0"/>
                <wp:positionH relativeFrom="page">
                  <wp:posOffset>4850130</wp:posOffset>
                </wp:positionH>
                <wp:positionV relativeFrom="paragraph">
                  <wp:posOffset>148590</wp:posOffset>
                </wp:positionV>
                <wp:extent cx="1557655" cy="21018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AF08E6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Инициалы и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C9169F" id="Shape 19" o:spid="_x0000_s1028" type="#_x0000_t202" style="position:absolute;margin-left:381.9pt;margin-top:11.7pt;width:122.65pt;height:16.55pt;z-index:125829385;visibility:visible;mso-wrap-style:none;mso-wrap-distance-left:0;mso-wrap-distance-top:11.7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" filled="f" stroked="f">
                <v:textbox inset="0,0,0,0">
                  <w:txbxContent>
                    <w:p w14:paraId="4EAF08E6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Инициалы и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36202D" w14:textId="77777777" w:rsidR="00005F14" w:rsidRDefault="00474E57">
      <w:pPr>
        <w:spacing w:line="1" w:lineRule="exact"/>
      </w:pPr>
      <w:r>
        <w:rPr>
          <w:noProof/>
        </w:rPr>
        <mc:AlternateContent>
          <mc:Choice Requires="wps">
            <w:drawing>
              <wp:anchor distT="381000" distB="2486660" distL="0" distR="0" simplePos="0" relativeHeight="125829387" behindDoc="0" locked="0" layoutInCell="1" allowOverlap="1" wp14:anchorId="05CF80F2" wp14:editId="049264BD">
                <wp:simplePos x="0" y="0"/>
                <wp:positionH relativeFrom="page">
                  <wp:posOffset>3792220</wp:posOffset>
                </wp:positionH>
                <wp:positionV relativeFrom="paragraph">
                  <wp:posOffset>381000</wp:posOffset>
                </wp:positionV>
                <wp:extent cx="335280" cy="2044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68518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CF80F2" id="Shape 21" o:spid="_x0000_s1029" type="#_x0000_t202" style="position:absolute;margin-left:298.6pt;margin-top:30pt;width:26.4pt;height:16.1pt;z-index:125829387;visibility:visible;mso-wrap-style:none;mso-wrap-distance-left:0;mso-wrap-distance-top:30pt;mso-wrap-distance-right:0;mso-wrap-distance-bottom:19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" filled="f" stroked="f">
                <v:textbox inset="0,0,0,0">
                  <w:txbxContent>
                    <w:p w14:paraId="7A068518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10310" distB="1657350" distL="0" distR="0" simplePos="0" relativeHeight="125829389" behindDoc="0" locked="0" layoutInCell="1" allowOverlap="1" wp14:anchorId="7F2F4933" wp14:editId="54181F9D">
                <wp:simplePos x="0" y="0"/>
                <wp:positionH relativeFrom="page">
                  <wp:posOffset>683260</wp:posOffset>
                </wp:positionH>
                <wp:positionV relativeFrom="paragraph">
                  <wp:posOffset>1210310</wp:posOffset>
                </wp:positionV>
                <wp:extent cx="807720" cy="2044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E3996A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Должность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2F4933" id="Shape 23" o:spid="_x0000_s1030" type="#_x0000_t202" style="position:absolute;margin-left:53.8pt;margin-top:95.3pt;width:63.6pt;height:16.1pt;z-index:125829389;visibility:visible;mso-wrap-style:none;mso-wrap-distance-left:0;mso-wrap-distance-top:95.3pt;mso-wrap-distance-right:0;mso-wrap-distance-bottom:13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" filled="f" stroked="f">
                <v:textbox inset="0,0,0,0">
                  <w:txbxContent>
                    <w:p w14:paraId="3DE3996A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Должность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10310" distB="1657350" distL="0" distR="0" simplePos="0" relativeHeight="125829391" behindDoc="0" locked="0" layoutInCell="1" allowOverlap="1" wp14:anchorId="3C81AE11" wp14:editId="55FF8875">
                <wp:simplePos x="0" y="0"/>
                <wp:positionH relativeFrom="page">
                  <wp:posOffset>2576195</wp:posOffset>
                </wp:positionH>
                <wp:positionV relativeFrom="paragraph">
                  <wp:posOffset>1210310</wp:posOffset>
                </wp:positionV>
                <wp:extent cx="667385" cy="20447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E9B733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81AE11" id="Shape 25" o:spid="_x0000_s1031" type="#_x0000_t202" style="position:absolute;margin-left:202.85pt;margin-top:95.3pt;width:52.55pt;height:16.1pt;z-index:125829391;visibility:visible;mso-wrap-style:none;mso-wrap-distance-left:0;mso-wrap-distance-top:95.3pt;mso-wrap-distance-right:0;mso-wrap-distance-bottom:130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" filled="f" stroked="f">
                <v:textbox inset="0,0,0,0">
                  <w:txbxContent>
                    <w:p w14:paraId="7EE9B733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05840" distB="1463040" distL="0" distR="0" simplePos="0" relativeHeight="125829393" behindDoc="0" locked="0" layoutInCell="1" allowOverlap="1" wp14:anchorId="4722D8E1" wp14:editId="1EE70A8E">
                <wp:simplePos x="0" y="0"/>
                <wp:positionH relativeFrom="page">
                  <wp:posOffset>3270885</wp:posOffset>
                </wp:positionH>
                <wp:positionV relativeFrom="paragraph">
                  <wp:posOffset>1005840</wp:posOffset>
                </wp:positionV>
                <wp:extent cx="1731010" cy="60325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8B06E4" w14:textId="77777777" w:rsidR="00005F14" w:rsidRDefault="00474E57">
                            <w:pPr>
                              <w:pStyle w:val="1"/>
                              <w:spacing w:line="221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14:paraId="5F943A15" w14:textId="77777777" w:rsidR="00005F14" w:rsidRDefault="00474E57">
                            <w:pPr>
                              <w:pStyle w:val="1"/>
                              <w:spacing w:line="240" w:lineRule="auto"/>
                              <w:ind w:left="1480" w:firstLine="0"/>
                              <w:jc w:val="right"/>
                            </w:pPr>
                            <w:r>
                              <w:t>Инициалы и фамилия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22D8E1" id="Shape 27" o:spid="_x0000_s1032" type="#_x0000_t202" style="position:absolute;margin-left:257.55pt;margin-top:79.2pt;width:136.3pt;height:47.5pt;z-index:125829393;visibility:visible;mso-wrap-style:square;mso-wrap-distance-left:0;mso-wrap-distance-top:79.2pt;mso-wrap-distance-right:0;mso-wrap-distance-bottom:11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" filled="f" stroked="f">
                <v:textbox inset="0,0,0,0">
                  <w:txbxContent>
                    <w:p w14:paraId="3B8B06E4" w14:textId="77777777" w:rsidR="00005F14" w:rsidRDefault="00474E57">
                      <w:pPr>
                        <w:pStyle w:val="1"/>
                        <w:spacing w:line="221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14:paraId="5F943A15" w14:textId="77777777" w:rsidR="00005F14" w:rsidRDefault="00474E57">
                      <w:pPr>
                        <w:pStyle w:val="1"/>
                        <w:spacing w:line="240" w:lineRule="auto"/>
                        <w:ind w:left="1480" w:firstLine="0"/>
                        <w:jc w:val="right"/>
                      </w:pPr>
                      <w:r>
                        <w:t>Инициалы и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16735" distB="1050925" distL="0" distR="0" simplePos="0" relativeHeight="125829395" behindDoc="0" locked="0" layoutInCell="1" allowOverlap="1" wp14:anchorId="208CA2C2" wp14:editId="4E4CB6A8">
                <wp:simplePos x="0" y="0"/>
                <wp:positionH relativeFrom="page">
                  <wp:posOffset>668020</wp:posOffset>
                </wp:positionH>
                <wp:positionV relativeFrom="paragraph">
                  <wp:posOffset>1816735</wp:posOffset>
                </wp:positionV>
                <wp:extent cx="365760" cy="20447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88750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8CA2C2" id="Shape 29" o:spid="_x0000_s1033" type="#_x0000_t202" style="position:absolute;margin-left:52.6pt;margin-top:143.05pt;width:28.8pt;height:16.1pt;z-index:125829395;visibility:visible;mso-wrap-style:none;mso-wrap-distance-left:0;mso-wrap-distance-top:143.05pt;mso-wrap-distance-right:0;mso-wrap-distance-bottom:8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" filled="f" stroked="f">
                <v:textbox inset="0,0,0,0">
                  <w:txbxContent>
                    <w:p w14:paraId="14688750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44750" distB="0" distL="0" distR="0" simplePos="0" relativeHeight="125829397" behindDoc="0" locked="0" layoutInCell="1" allowOverlap="1" wp14:anchorId="70081E20" wp14:editId="02789C54">
                <wp:simplePos x="0" y="0"/>
                <wp:positionH relativeFrom="page">
                  <wp:posOffset>710565</wp:posOffset>
                </wp:positionH>
                <wp:positionV relativeFrom="paragraph">
                  <wp:posOffset>2444750</wp:posOffset>
                </wp:positionV>
                <wp:extent cx="3093720" cy="62801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628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C7C2D6" w14:textId="77777777" w:rsidR="00005F14" w:rsidRDefault="00474E57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t>Все необходимые дополнительные</w:t>
                            </w:r>
                            <w:r>
                              <w:br/>
                              <w:t>согласования с заинтересованными лицами</w:t>
                            </w:r>
                            <w:r>
                              <w:br/>
                              <w:t>указаны в настоящей Инструкции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081E20" id="Shape 31" o:spid="_x0000_s1034" type="#_x0000_t202" style="position:absolute;margin-left:55.95pt;margin-top:192.5pt;width:243.6pt;height:49.45pt;z-index:125829397;visibility:visible;mso-wrap-style:square;mso-wrap-distance-left:0;mso-wrap-distance-top:192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V3hQEAAAUDAAAOAAAAZHJzL2Uyb0RvYy54bWysUlFLwzAQfhf8DyHvrt2G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" filled="f" stroked="f">
                <v:textbox inset="0,0,0,0">
                  <w:txbxContent>
                    <w:p w14:paraId="0BC7C2D6" w14:textId="77777777" w:rsidR="00005F14" w:rsidRDefault="00474E57">
                      <w:pPr>
                        <w:pStyle w:val="1"/>
                        <w:ind w:firstLine="0"/>
                        <w:jc w:val="center"/>
                      </w:pPr>
                      <w:r>
                        <w:t>Все необходимые дополнительные</w:t>
                      </w:r>
                      <w:r>
                        <w:br/>
                        <w:t>согласования с заинтересованными лицами</w:t>
                      </w:r>
                      <w:r>
                        <w:br/>
                        <w:t>указаны в настоящей Инструкции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7D199D" w14:textId="77777777" w:rsidR="00005F14" w:rsidRDefault="00474E57">
      <w:pPr>
        <w:spacing w:after="4541" w:line="1" w:lineRule="exact"/>
        <w:sectPr w:rsidR="00005F14">
          <w:type w:val="continuous"/>
          <w:pgSz w:w="11900" w:h="16840"/>
          <w:pgMar w:top="1066" w:right="706" w:bottom="6072" w:left="217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62914698" behindDoc="1" locked="0" layoutInCell="1" allowOverlap="1" wp14:anchorId="6811E8CD" wp14:editId="121CF9B6">
                <wp:simplePos x="0" y="0"/>
                <wp:positionH relativeFrom="page">
                  <wp:posOffset>710565</wp:posOffset>
                </wp:positionH>
                <wp:positionV relativeFrom="paragraph">
                  <wp:posOffset>389890</wp:posOffset>
                </wp:positionV>
                <wp:extent cx="1490345" cy="20447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543A3D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Главный специалист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11E8CD" id="Shape 33" o:spid="_x0000_s1035" type="#_x0000_t202" style="position:absolute;margin-left:55.95pt;margin-top:30.7pt;width:117.35pt;height:16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" filled="f" stroked="f">
                <v:textbox inset="0,0,0,0">
                  <w:txbxContent>
                    <w:p w14:paraId="1A543A3D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Главный специалист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00" behindDoc="1" locked="0" layoutInCell="1" allowOverlap="1" wp14:anchorId="7CA4818C" wp14:editId="4E0ACE2C">
                <wp:simplePos x="0" y="0"/>
                <wp:positionH relativeFrom="page">
                  <wp:posOffset>3371850</wp:posOffset>
                </wp:positionH>
                <wp:positionV relativeFrom="paragraph">
                  <wp:posOffset>384175</wp:posOffset>
                </wp:positionV>
                <wp:extent cx="636905" cy="20447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5EC7F4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A4818C" id="Shape 35" o:spid="_x0000_s1036" type="#_x0000_t202" style="position:absolute;margin-left:265.5pt;margin-top:30.25pt;width:50.15pt;height:16.1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" filled="f" stroked="f">
                <v:textbox inset="0,0,0,0">
                  <w:txbxContent>
                    <w:p w14:paraId="535EC7F4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02" behindDoc="1" locked="0" layoutInCell="1" allowOverlap="1" wp14:anchorId="0F9440A2" wp14:editId="458047BD">
                <wp:simplePos x="0" y="0"/>
                <wp:positionH relativeFrom="page">
                  <wp:posOffset>5126990</wp:posOffset>
                </wp:positionH>
                <wp:positionV relativeFrom="paragraph">
                  <wp:posOffset>381000</wp:posOffset>
                </wp:positionV>
                <wp:extent cx="902335" cy="423545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E7CF95" w14:textId="77777777" w:rsidR="00005F14" w:rsidRDefault="00474E57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t>Инициалы и</w:t>
                            </w:r>
                            <w:r>
                              <w:br/>
                              <w:t>фамилия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9440A2" id="Shape 37" o:spid="_x0000_s1037" type="#_x0000_t202" style="position:absolute;margin-left:403.7pt;margin-top:30pt;width:71.05pt;height:33.3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" filled="f" stroked="f">
                <v:textbox inset="0,0,0,0">
                  <w:txbxContent>
                    <w:p w14:paraId="37E7CF95" w14:textId="77777777" w:rsidR="00005F14" w:rsidRDefault="00474E57">
                      <w:pPr>
                        <w:pStyle w:val="1"/>
                        <w:ind w:firstLine="0"/>
                        <w:jc w:val="center"/>
                      </w:pPr>
                      <w:r>
                        <w:t>Инициалы и</w:t>
                      </w:r>
                      <w:r>
                        <w:br/>
                        <w:t>фамилия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04" behindDoc="1" locked="0" layoutInCell="1" allowOverlap="1" wp14:anchorId="654D0309" wp14:editId="567A6741">
                <wp:simplePos x="0" y="0"/>
                <wp:positionH relativeFrom="page">
                  <wp:posOffset>668020</wp:posOffset>
                </wp:positionH>
                <wp:positionV relativeFrom="paragraph">
                  <wp:posOffset>814070</wp:posOffset>
                </wp:positionV>
                <wp:extent cx="335280" cy="20447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C68B3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4D0309" id="Shape 39" o:spid="_x0000_s1038" type="#_x0000_t202" style="position:absolute;margin-left:52.6pt;margin-top:64.1pt;width:26.4pt;height:16.1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" filled="f" stroked="f">
                <v:textbox inset="0,0,0,0">
                  <w:txbxContent>
                    <w:p w14:paraId="285C68B3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06" behindDoc="1" locked="0" layoutInCell="1" allowOverlap="1" wp14:anchorId="30D8138A" wp14:editId="6C725053">
                <wp:simplePos x="0" y="0"/>
                <wp:positionH relativeFrom="page">
                  <wp:posOffset>707390</wp:posOffset>
                </wp:positionH>
                <wp:positionV relativeFrom="paragraph">
                  <wp:posOffset>2255520</wp:posOffset>
                </wp:positionV>
                <wp:extent cx="1298575" cy="210185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E88C2A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Список рассылки: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D8138A" id="Shape 41" o:spid="_x0000_s1039" type="#_x0000_t202" style="position:absolute;margin-left:55.7pt;margin-top:177.6pt;width:102.25pt;height:16.5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" filled="f" stroked="f">
                <v:textbox inset="0,0,0,0">
                  <w:txbxContent>
                    <w:p w14:paraId="5BE88C2A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Список рассылки: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08" behindDoc="1" locked="0" layoutInCell="1" allowOverlap="1" wp14:anchorId="78806D05" wp14:editId="71E3562B">
                <wp:simplePos x="0" y="0"/>
                <wp:positionH relativeFrom="page">
                  <wp:posOffset>3371850</wp:posOffset>
                </wp:positionH>
                <wp:positionV relativeFrom="paragraph">
                  <wp:posOffset>2246630</wp:posOffset>
                </wp:positionV>
                <wp:extent cx="640080" cy="20447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20B7F5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806D05" id="Shape 43" o:spid="_x0000_s1040" type="#_x0000_t202" style="position:absolute;margin-left:265.5pt;margin-top:176.9pt;width:50.4pt;height:16.1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" filled="f" stroked="f">
                <v:textbox inset="0,0,0,0">
                  <w:txbxContent>
                    <w:p w14:paraId="1A20B7F5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10" behindDoc="1" locked="0" layoutInCell="1" allowOverlap="1" wp14:anchorId="396DAB7A" wp14:editId="3F584AE6">
                <wp:simplePos x="0" y="0"/>
                <wp:positionH relativeFrom="page">
                  <wp:posOffset>5136515</wp:posOffset>
                </wp:positionH>
                <wp:positionV relativeFrom="paragraph">
                  <wp:posOffset>2237105</wp:posOffset>
                </wp:positionV>
                <wp:extent cx="902335" cy="42672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541D71" w14:textId="77777777" w:rsidR="00005F14" w:rsidRDefault="00474E57">
                            <w:pPr>
                              <w:pStyle w:val="1"/>
                              <w:spacing w:line="262" w:lineRule="auto"/>
                              <w:ind w:firstLine="0"/>
                              <w:jc w:val="center"/>
                            </w:pPr>
                            <w:r>
                              <w:t>Инициалы и</w:t>
                            </w:r>
                            <w:r>
                              <w:br/>
                              <w:t>фамилия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6DAB7A" id="Shape 45" o:spid="_x0000_s1041" type="#_x0000_t202" style="position:absolute;margin-left:404.45pt;margin-top:176.15pt;width:71.05pt;height:33.6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" filled="f" stroked="f">
                <v:textbox inset="0,0,0,0">
                  <w:txbxContent>
                    <w:p w14:paraId="07541D71" w14:textId="77777777" w:rsidR="00005F14" w:rsidRDefault="00474E57">
                      <w:pPr>
                        <w:pStyle w:val="1"/>
                        <w:spacing w:line="262" w:lineRule="auto"/>
                        <w:ind w:firstLine="0"/>
                        <w:jc w:val="center"/>
                      </w:pPr>
                      <w:r>
                        <w:t>Инициалы и</w:t>
                      </w:r>
                      <w:r>
                        <w:br/>
                        <w:t>фамилия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2914712" behindDoc="1" locked="0" layoutInCell="1" allowOverlap="1" wp14:anchorId="393E42C1" wp14:editId="2493C0DA">
                <wp:simplePos x="0" y="0"/>
                <wp:positionH relativeFrom="page">
                  <wp:posOffset>674370</wp:posOffset>
                </wp:positionH>
                <wp:positionV relativeFrom="paragraph">
                  <wp:posOffset>2679065</wp:posOffset>
                </wp:positionV>
                <wp:extent cx="335280" cy="20447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F40E3A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3E42C1" id="Shape 47" o:spid="_x0000_s1042" type="#_x0000_t202" style="position:absolute;margin-left:53.1pt;margin-top:210.95pt;width:26.4pt;height:16.1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" filled="f" stroked="f">
                <v:textbox inset="0,0,0,0">
                  <w:txbxContent>
                    <w:p w14:paraId="5AF40E3A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4C8FE0" w14:textId="77777777" w:rsidR="00005F14" w:rsidRDefault="00474E57">
      <w:pPr>
        <w:pStyle w:val="1"/>
        <w:spacing w:after="320" w:line="240" w:lineRule="auto"/>
        <w:ind w:firstLine="0"/>
        <w:jc w:val="right"/>
      </w:pPr>
      <w:r>
        <w:lastRenderedPageBreak/>
        <w:t>Приложение № 3</w:t>
      </w:r>
    </w:p>
    <w:p w14:paraId="2738572C" w14:textId="77777777" w:rsidR="00005F14" w:rsidRDefault="00474E57">
      <w:pPr>
        <w:pStyle w:val="22"/>
        <w:spacing w:after="80" w:line="230" w:lineRule="auto"/>
        <w:jc w:val="center"/>
      </w:pPr>
      <w:r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br/>
      </w:r>
      <w:r>
        <w:t>Черемховский район Иркутская область</w:t>
      </w:r>
    </w:p>
    <w:p w14:paraId="377501CF" w14:textId="77777777" w:rsidR="00005F14" w:rsidRDefault="00474E57">
      <w:pPr>
        <w:pStyle w:val="1"/>
        <w:spacing w:after="280" w:line="266" w:lineRule="auto"/>
        <w:ind w:firstLine="0"/>
        <w:jc w:val="center"/>
      </w:pPr>
      <w:r>
        <w:rPr>
          <w:b/>
          <w:bCs/>
        </w:rPr>
        <w:t>Саянское муниципальное образование</w:t>
      </w:r>
      <w:r>
        <w:rPr>
          <w:b/>
          <w:bCs/>
        </w:rPr>
        <w:br/>
        <w:t>Глава</w:t>
      </w:r>
    </w:p>
    <w:p w14:paraId="1ED33F56" w14:textId="77777777" w:rsidR="00005F14" w:rsidRDefault="00474E57">
      <w:pPr>
        <w:pStyle w:val="50"/>
        <w:keepNext/>
        <w:keepLines/>
        <w:spacing w:after="620" w:line="266" w:lineRule="auto"/>
        <w:ind w:left="2180"/>
        <w:jc w:val="left"/>
      </w:pPr>
      <w:bookmarkStart w:id="284" w:name="bookmark283"/>
      <w:bookmarkStart w:id="285" w:name="bookmark284"/>
      <w:bookmarkStart w:id="286" w:name="bookmark285"/>
      <w:r>
        <w:rPr>
          <w:u w:val="none"/>
        </w:rPr>
        <w:t>ПОСТАНОВЛЕНИЕ</w:t>
      </w:r>
      <w:bookmarkEnd w:id="284"/>
      <w:bookmarkEnd w:id="285"/>
      <w:bookmarkEnd w:id="286"/>
    </w:p>
    <w:p w14:paraId="2931979E" w14:textId="77777777" w:rsidR="00005F14" w:rsidRDefault="00474E57">
      <w:pPr>
        <w:pStyle w:val="1"/>
        <w:spacing w:after="620" w:line="266" w:lineRule="auto"/>
        <w:ind w:firstLine="460"/>
      </w:pPr>
      <w:r>
        <w:t>от№</w:t>
      </w:r>
    </w:p>
    <w:p w14:paraId="6E9245E9" w14:textId="77777777" w:rsidR="00005F14" w:rsidRDefault="00474E57">
      <w:pPr>
        <w:pStyle w:val="1"/>
        <w:spacing w:after="620" w:line="266" w:lineRule="auto"/>
        <w:ind w:firstLine="720"/>
        <w:jc w:val="both"/>
      </w:pPr>
      <w:r>
        <w:t>с. Саянское</w:t>
      </w:r>
    </w:p>
    <w:p w14:paraId="7C9100B7" w14:textId="77777777" w:rsidR="00005F14" w:rsidRDefault="00474E57">
      <w:pPr>
        <w:pStyle w:val="11"/>
        <w:keepNext/>
        <w:keepLines/>
      </w:pPr>
      <w:bookmarkStart w:id="287" w:name="bookmark286"/>
      <w:bookmarkStart w:id="288" w:name="bookmark287"/>
      <w:bookmarkStart w:id="289" w:name="bookmark288"/>
      <w:proofErr w:type="gramStart"/>
      <w:r>
        <w:t>г«</w:t>
      </w:r>
      <w:bookmarkEnd w:id="287"/>
      <w:bookmarkEnd w:id="288"/>
      <w:bookmarkEnd w:id="289"/>
      <w:proofErr w:type="gramEnd"/>
    </w:p>
    <w:p w14:paraId="61D55D19" w14:textId="77777777" w:rsidR="00005F14" w:rsidRDefault="00474E57">
      <w:pPr>
        <w:pStyle w:val="1"/>
        <w:spacing w:after="1020" w:line="211" w:lineRule="auto"/>
        <w:ind w:firstLine="520"/>
      </w:pPr>
      <w:r>
        <w:rPr>
          <w:color w:val="3B1F37"/>
        </w:rPr>
        <w:t>»</w:t>
      </w:r>
    </w:p>
    <w:p w14:paraId="51616238" w14:textId="77777777" w:rsidR="00005F14" w:rsidRDefault="00474E57">
      <w:pPr>
        <w:pStyle w:val="1"/>
        <w:spacing w:line="240" w:lineRule="auto"/>
        <w:ind w:firstLine="0"/>
        <w:jc w:val="center"/>
        <w:rPr>
          <w:sz w:val="28"/>
          <w:szCs w:val="28"/>
        </w:rPr>
        <w:sectPr w:rsidR="00005F14">
          <w:headerReference w:type="default" r:id="rId11"/>
          <w:type w:val="continuous"/>
          <w:pgSz w:w="11900" w:h="16840"/>
          <w:pgMar w:top="1066" w:right="706" w:bottom="6072" w:left="2175" w:header="0" w:footer="5644" w:gutter="0"/>
          <w:cols w:space="720"/>
          <w:noEndnote/>
          <w:docGrid w:linePitch="360"/>
        </w:sectPr>
      </w:pPr>
      <w:r>
        <w:rPr>
          <w:b/>
          <w:bCs/>
          <w:sz w:val="28"/>
          <w:szCs w:val="28"/>
        </w:rPr>
        <w:t>ПОСТАНОВЛЯЕТ:</w:t>
      </w:r>
    </w:p>
    <w:p w14:paraId="2001EBE4" w14:textId="77777777" w:rsidR="00005F14" w:rsidRDefault="00474E57">
      <w:pPr>
        <w:pStyle w:val="1"/>
        <w:spacing w:after="340" w:line="240" w:lineRule="auto"/>
        <w:ind w:firstLine="0"/>
        <w:jc w:val="center"/>
      </w:pPr>
      <w:r>
        <w:rPr>
          <w:b/>
          <w:bCs/>
        </w:rPr>
        <w:lastRenderedPageBreak/>
        <w:t>РОССИЙСКАЯ ФЕДЕРАЦИЯ</w:t>
      </w:r>
    </w:p>
    <w:p w14:paraId="04C352BD" w14:textId="77777777" w:rsidR="00005F14" w:rsidRDefault="00474E57">
      <w:pPr>
        <w:pStyle w:val="1"/>
        <w:spacing w:after="340" w:line="240" w:lineRule="auto"/>
        <w:ind w:firstLine="0"/>
        <w:jc w:val="center"/>
      </w:pPr>
      <w:r>
        <w:rPr>
          <w:b/>
          <w:bCs/>
        </w:rPr>
        <w:t>ИРКУТСКАЯ ОБЛАСТЬ ЧЕРЕМХОВСКИЙ РАЙОН</w:t>
      </w:r>
    </w:p>
    <w:p w14:paraId="5449C605" w14:textId="77777777" w:rsidR="00005F14" w:rsidRDefault="00474E57">
      <w:pPr>
        <w:pStyle w:val="1"/>
        <w:spacing w:line="240" w:lineRule="auto"/>
        <w:ind w:firstLine="0"/>
        <w:jc w:val="center"/>
      </w:pPr>
      <w:r>
        <w:rPr>
          <w:b/>
          <w:bCs/>
        </w:rPr>
        <w:t>Саянское муниципальное образование</w:t>
      </w:r>
      <w:r>
        <w:rPr>
          <w:b/>
          <w:bCs/>
        </w:rPr>
        <w:br/>
        <w:t>Глава</w:t>
      </w:r>
    </w:p>
    <w:p w14:paraId="2D3E91D9" w14:textId="77777777" w:rsidR="00005F14" w:rsidRDefault="00474E57">
      <w:pPr>
        <w:pStyle w:val="1"/>
        <w:spacing w:after="620" w:line="240" w:lineRule="auto"/>
        <w:ind w:firstLine="0"/>
        <w:jc w:val="center"/>
      </w:pPr>
      <w:r>
        <w:rPr>
          <w:b/>
          <w:bCs/>
        </w:rPr>
        <w:t>Р А С II О Р Я Ж Е II И Е</w:t>
      </w:r>
    </w:p>
    <w:p w14:paraId="546DF81D" w14:textId="77777777" w:rsidR="00005F14" w:rsidRDefault="00474E57">
      <w:pPr>
        <w:pStyle w:val="1"/>
        <w:spacing w:after="340" w:line="240" w:lineRule="auto"/>
        <w:ind w:firstLine="800"/>
      </w:pPr>
      <w:r>
        <w:t>от№</w:t>
      </w:r>
    </w:p>
    <w:p w14:paraId="19D458EA" w14:textId="77777777" w:rsidR="00005F14" w:rsidRDefault="00474E57">
      <w:pPr>
        <w:pStyle w:val="1"/>
        <w:spacing w:after="340" w:line="240" w:lineRule="auto"/>
        <w:ind w:left="1200" w:firstLine="0"/>
        <w:sectPr w:rsidR="00005F14">
          <w:headerReference w:type="default" r:id="rId12"/>
          <w:pgSz w:w="11900" w:h="16840"/>
          <w:pgMar w:top="2036" w:right="591" w:bottom="2036" w:left="989" w:header="0" w:footer="1608" w:gutter="0"/>
          <w:cols w:space="720"/>
          <w:noEndnote/>
          <w:docGrid w:linePitch="360"/>
        </w:sectPr>
      </w:pPr>
      <w:r>
        <w:t>е. Саянское</w:t>
      </w:r>
    </w:p>
    <w:p w14:paraId="0263BD76" w14:textId="77777777" w:rsidR="00005F14" w:rsidRDefault="00474E57">
      <w:pPr>
        <w:pStyle w:val="1"/>
        <w:spacing w:after="320" w:line="240" w:lineRule="auto"/>
        <w:ind w:left="8120" w:firstLine="0"/>
        <w:jc w:val="right"/>
      </w:pPr>
      <w:r>
        <w:lastRenderedPageBreak/>
        <w:t>Приложение № 5 к и.5.3.1.</w:t>
      </w:r>
    </w:p>
    <w:p w14:paraId="4768110A" w14:textId="77777777" w:rsidR="00005F14" w:rsidRDefault="00474E57">
      <w:pPr>
        <w:pStyle w:val="50"/>
        <w:keepNext/>
        <w:keepLines/>
        <w:spacing w:after="320" w:line="259" w:lineRule="auto"/>
      </w:pPr>
      <w:bookmarkStart w:id="290" w:name="bookmark289"/>
      <w:bookmarkStart w:id="291" w:name="bookmark290"/>
      <w:bookmarkStart w:id="292" w:name="bookmark291"/>
      <w:r>
        <w:rPr>
          <w:u w:val="none"/>
        </w:rPr>
        <w:t>ТИПОВЫЕ СРОКИ ИСПОЛНЕНИЯ ДОКУМЕНТОВ</w:t>
      </w:r>
      <w:bookmarkEnd w:id="290"/>
      <w:bookmarkEnd w:id="291"/>
      <w:bookmarkEnd w:id="292"/>
    </w:p>
    <w:p w14:paraId="7E6276D0" w14:textId="77777777" w:rsidR="00005F14" w:rsidRDefault="00474E57">
      <w:pPr>
        <w:pStyle w:val="1"/>
        <w:ind w:firstLine="740"/>
        <w:jc w:val="both"/>
      </w:pPr>
      <w:r>
        <w:t xml:space="preserve">Поручения 11резидента Российской Федерации и Правительства РФ - в срок, указанный в поручении. Поручения без указания конкретной даты исполнения, имеющие пометку «срочно», исполняются в 3-х </w:t>
      </w:r>
      <w:proofErr w:type="spellStart"/>
      <w:r>
        <w:t>дневный</w:t>
      </w:r>
      <w:proofErr w:type="spellEnd"/>
      <w:r>
        <w:t>, остальные - в месячный срок в календарных днях с даты их подписания.</w:t>
      </w:r>
    </w:p>
    <w:p w14:paraId="2274F3AA" w14:textId="77777777" w:rsidR="00005F14" w:rsidRDefault="00474E57">
      <w:pPr>
        <w:pStyle w:val="1"/>
        <w:ind w:firstLine="740"/>
        <w:jc w:val="both"/>
      </w:pPr>
      <w:r>
        <w:t>Запросы депутатов Государственной Думы или Федерального Собрания Совета Российской Федерации - не более, чем в 10-дневный срок.</w:t>
      </w:r>
    </w:p>
    <w:p w14:paraId="7BB47C06" w14:textId="77777777" w:rsidR="00005F14" w:rsidRDefault="00474E57">
      <w:pPr>
        <w:pStyle w:val="1"/>
        <w:ind w:firstLine="740"/>
        <w:jc w:val="both"/>
      </w:pPr>
      <w:r>
        <w:t>Предложения и заявления указанных выше депутатов - в срок до одного месяца.</w:t>
      </w:r>
    </w:p>
    <w:p w14:paraId="5606E605" w14:textId="77777777" w:rsidR="00005F14" w:rsidRDefault="00474E57">
      <w:pPr>
        <w:pStyle w:val="1"/>
        <w:ind w:firstLine="740"/>
        <w:jc w:val="both"/>
      </w:pPr>
      <w:r>
        <w:t>Приказы и указания министров во исполнение документов правительства Российской Федерации - согласно указанному сроку.</w:t>
      </w:r>
    </w:p>
    <w:p w14:paraId="61B320C3" w14:textId="77777777" w:rsidR="00005F14" w:rsidRDefault="00474E57">
      <w:pPr>
        <w:pStyle w:val="1"/>
        <w:ind w:firstLine="740"/>
        <w:jc w:val="both"/>
      </w:pPr>
      <w:r>
        <w:t>Письма-поручения и письма-запросы вышестоящих учреждений и организаций - к указанному в них сроку или в течение 10 дней.</w:t>
      </w:r>
    </w:p>
    <w:p w14:paraId="2FFCB59A" w14:textId="77777777" w:rsidR="00005F14" w:rsidRDefault="00474E57">
      <w:pPr>
        <w:pStyle w:val="1"/>
        <w:ind w:firstLine="740"/>
        <w:jc w:val="both"/>
      </w:pPr>
      <w:r>
        <w:t xml:space="preserve">Запросы депутатов Законодательного собрания области в срок, установленный Законодательным собранием, с направлением в 3-дневный срок устной или письменной информации о </w:t>
      </w:r>
      <w:proofErr w:type="spellStart"/>
      <w:r>
        <w:t>приня</w:t>
      </w:r>
      <w:proofErr w:type="spellEnd"/>
      <w:r>
        <w:t xml:space="preserve"> </w:t>
      </w:r>
      <w:proofErr w:type="spellStart"/>
      <w:r>
        <w:t>тии</w:t>
      </w:r>
      <w:proofErr w:type="spellEnd"/>
      <w:r>
        <w:t xml:space="preserve"> запроса к рассмотрению.</w:t>
      </w:r>
    </w:p>
    <w:p w14:paraId="0CCFA9D8" w14:textId="77777777" w:rsidR="00005F14" w:rsidRDefault="00474E57">
      <w:pPr>
        <w:pStyle w:val="1"/>
        <w:ind w:firstLine="740"/>
        <w:jc w:val="both"/>
      </w:pPr>
      <w:r>
        <w:t xml:space="preserve">Запрос Законодательным собранием или его органами информации, необходимой для осуществления контрольной деятельности Собрания - в 3- </w:t>
      </w:r>
      <w:proofErr w:type="spellStart"/>
      <w:r>
        <w:t>дневный</w:t>
      </w:r>
      <w:proofErr w:type="spellEnd"/>
      <w:r>
        <w:t xml:space="preserve"> срок; если требуется сбор дополнительного материала - не позднее чем в 14-днсвный срок.</w:t>
      </w:r>
    </w:p>
    <w:p w14:paraId="15B36F3B" w14:textId="77777777" w:rsidR="00005F14" w:rsidRDefault="00474E57">
      <w:pPr>
        <w:pStyle w:val="1"/>
        <w:ind w:firstLine="740"/>
        <w:jc w:val="both"/>
      </w:pPr>
      <w:r>
        <w:t>Предложения Законодательного собрания области и его депутатов сообщение результатов рассмотрения не позднее, чем в месячный срок.</w:t>
      </w:r>
    </w:p>
    <w:p w14:paraId="1FBEE0E9" w14:textId="77777777" w:rsidR="00005F14" w:rsidRDefault="00474E57">
      <w:pPr>
        <w:pStyle w:val="1"/>
        <w:ind w:firstLine="740"/>
        <w:jc w:val="both"/>
      </w:pPr>
      <w:r>
        <w:t>Поручение губернатора (главы администрации) области - 1 месяц.</w:t>
      </w:r>
    </w:p>
    <w:p w14:paraId="78C70024" w14:textId="77777777" w:rsidR="00005F14" w:rsidRDefault="00474E57">
      <w:pPr>
        <w:pStyle w:val="1"/>
        <w:ind w:firstLine="740"/>
        <w:jc w:val="both"/>
      </w:pPr>
      <w:r>
        <w:t>Служебные записки губернатора, первого заместителя и руководителя аппарата - 15 календарных дней.</w:t>
      </w:r>
    </w:p>
    <w:p w14:paraId="055D5972" w14:textId="77777777" w:rsidR="00005F14" w:rsidRDefault="00474E57">
      <w:pPr>
        <w:pStyle w:val="1"/>
        <w:ind w:firstLine="740"/>
        <w:jc w:val="both"/>
      </w:pPr>
      <w:r>
        <w:t>Поручения главы администрации района в срок, указанный в поручении, остальные - в месячный срок.</w:t>
      </w:r>
    </w:p>
    <w:p w14:paraId="693D2156" w14:textId="77777777" w:rsidR="00005F14" w:rsidRDefault="00474E57">
      <w:pPr>
        <w:pStyle w:val="1"/>
        <w:ind w:firstLine="740"/>
        <w:jc w:val="both"/>
      </w:pPr>
      <w:r>
        <w:t>Письма предприятий (объединений), учреждений, организаций - не позднее чем в месячный срок.</w:t>
      </w:r>
    </w:p>
    <w:p w14:paraId="6934BF8C" w14:textId="77777777" w:rsidR="00005F14" w:rsidRDefault="00474E57">
      <w:pPr>
        <w:pStyle w:val="1"/>
        <w:ind w:firstLine="740"/>
        <w:jc w:val="both"/>
      </w:pPr>
      <w:r>
        <w:t>Заявления и жалобы граждан - в срок до одного месяца.</w:t>
      </w:r>
    </w:p>
    <w:p w14:paraId="27A55FDD" w14:textId="77777777" w:rsidR="00005F14" w:rsidRDefault="00474E57">
      <w:pPr>
        <w:pStyle w:val="1"/>
        <w:ind w:firstLine="740"/>
        <w:jc w:val="both"/>
      </w:pPr>
      <w:r>
        <w:t>Заявления и жалобы военнослужащих и членов их семей безотлагательно, до 7 дней.</w:t>
      </w:r>
    </w:p>
    <w:p w14:paraId="0E5B5A62" w14:textId="77777777" w:rsidR="00005F14" w:rsidRDefault="00474E57">
      <w:pPr>
        <w:pStyle w:val="1"/>
        <w:ind w:firstLine="740"/>
        <w:jc w:val="both"/>
      </w:pPr>
      <w:r>
        <w:t>Протокол разногласий: составление и направление - в 10-днсвный срок; рассмотрение - в 20-дневный срок.</w:t>
      </w:r>
    </w:p>
    <w:p w14:paraId="61A724CF" w14:textId="77777777" w:rsidR="00005F14" w:rsidRDefault="00474E57">
      <w:pPr>
        <w:pStyle w:val="1"/>
        <w:spacing w:after="320"/>
        <w:ind w:firstLine="740"/>
        <w:jc w:val="both"/>
        <w:sectPr w:rsidR="00005F14">
          <w:headerReference w:type="default" r:id="rId13"/>
          <w:pgSz w:w="11900" w:h="16840"/>
          <w:pgMar w:top="1729" w:right="591" w:bottom="1729" w:left="989" w:header="0" w:footer="1301" w:gutter="0"/>
          <w:cols w:space="720"/>
          <w:noEndnote/>
          <w:docGrid w:linePitch="360"/>
        </w:sectPr>
      </w:pPr>
      <w:r>
        <w:t>Телеграммы, требующие срочного решения - до трех дней, остальные - до 7 дней.</w:t>
      </w:r>
    </w:p>
    <w:p w14:paraId="643C16C7" w14:textId="77777777" w:rsidR="00005F14" w:rsidRDefault="00005F14">
      <w:pPr>
        <w:spacing w:line="240" w:lineRule="exact"/>
        <w:rPr>
          <w:sz w:val="19"/>
          <w:szCs w:val="19"/>
        </w:rPr>
      </w:pPr>
    </w:p>
    <w:p w14:paraId="7042BA9D" w14:textId="77777777" w:rsidR="00005F14" w:rsidRDefault="00005F14">
      <w:pPr>
        <w:spacing w:before="66" w:after="66" w:line="240" w:lineRule="exact"/>
        <w:rPr>
          <w:sz w:val="19"/>
          <w:szCs w:val="19"/>
        </w:rPr>
      </w:pPr>
    </w:p>
    <w:p w14:paraId="4AFE0F92" w14:textId="77777777" w:rsidR="00005F14" w:rsidRDefault="00005F14">
      <w:pPr>
        <w:spacing w:line="1" w:lineRule="exact"/>
        <w:sectPr w:rsidR="00005F14">
          <w:pgSz w:w="11900" w:h="16840"/>
          <w:pgMar w:top="1254" w:right="584" w:bottom="1118" w:left="962" w:header="0" w:footer="3" w:gutter="0"/>
          <w:cols w:space="720"/>
          <w:noEndnote/>
          <w:docGrid w:linePitch="360"/>
        </w:sectPr>
      </w:pPr>
    </w:p>
    <w:p w14:paraId="0FA83BAB" w14:textId="77777777" w:rsidR="00005F14" w:rsidRDefault="00474E57">
      <w:pPr>
        <w:pStyle w:val="1"/>
        <w:spacing w:after="300" w:line="254" w:lineRule="auto"/>
        <w:ind w:left="6320" w:firstLine="0"/>
        <w:jc w:val="right"/>
      </w:pPr>
      <w:r>
        <w:t>Приложение № 6 К Инструкции по делопроизводству</w:t>
      </w:r>
    </w:p>
    <w:p w14:paraId="4405CA9D" w14:textId="77777777" w:rsidR="00005F14" w:rsidRDefault="00474E57">
      <w:pPr>
        <w:pStyle w:val="50"/>
        <w:keepNext/>
        <w:keepLines/>
        <w:spacing w:after="0" w:line="254" w:lineRule="auto"/>
        <w:jc w:val="right"/>
      </w:pPr>
      <w:bookmarkStart w:id="293" w:name="bookmark298"/>
      <w:bookmarkStart w:id="294" w:name="bookmark299"/>
      <w:bookmarkStart w:id="295" w:name="bookmark300"/>
      <w:r>
        <w:rPr>
          <w:u w:val="none"/>
        </w:rPr>
        <w:t>Обложка дел оформляется</w:t>
      </w:r>
      <w:bookmarkEnd w:id="293"/>
      <w:bookmarkEnd w:id="294"/>
      <w:bookmarkEnd w:id="295"/>
    </w:p>
    <w:p w14:paraId="2D3ACB6B" w14:textId="77777777" w:rsidR="00005F14" w:rsidRDefault="00474E57">
      <w:pPr>
        <w:spacing w:line="1" w:lineRule="exact"/>
      </w:pPr>
      <w:r>
        <w:rPr>
          <w:noProof/>
        </w:rPr>
        <mc:AlternateContent>
          <mc:Choice Requires="wps">
            <w:drawing>
              <wp:anchor distT="723900" distB="0" distL="0" distR="0" simplePos="0" relativeHeight="125829399" behindDoc="0" locked="0" layoutInCell="1" allowOverlap="1" wp14:anchorId="535A43C2" wp14:editId="48E65E24">
                <wp:simplePos x="0" y="0"/>
                <wp:positionH relativeFrom="page">
                  <wp:posOffset>627380</wp:posOffset>
                </wp:positionH>
                <wp:positionV relativeFrom="paragraph">
                  <wp:posOffset>723900</wp:posOffset>
                </wp:positionV>
                <wp:extent cx="829310" cy="207010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DFB78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Код архива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5A43C2" id="Shape 57" o:spid="_x0000_s1043" type="#_x0000_t202" style="position:absolute;margin-left:49.4pt;margin-top:57pt;width:65.3pt;height:16.3pt;z-index:125829399;visibility:visible;mso-wrap-style:none;mso-wrap-distance-left:0;mso-wrap-distance-top:5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" filled="f" stroked="f">
                <v:textbox inset="0,0,0,0">
                  <w:txbxContent>
                    <w:p w14:paraId="314DFB78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Код архива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9A8E4E" w14:textId="77777777" w:rsidR="00005F14" w:rsidRDefault="00474E5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5888990" distL="0" distR="0" simplePos="0" relativeHeight="125829401" behindDoc="0" locked="0" layoutInCell="1" allowOverlap="1" wp14:anchorId="48B65DCC" wp14:editId="17394955">
                <wp:simplePos x="0" y="0"/>
                <wp:positionH relativeFrom="page">
                  <wp:posOffset>4288155</wp:posOffset>
                </wp:positionH>
                <wp:positionV relativeFrom="paragraph">
                  <wp:posOffset>0</wp:posOffset>
                </wp:positionV>
                <wp:extent cx="1981200" cy="21018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C2FBA8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Код предприятия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B65DCC" id="Shape 59" o:spid="_x0000_s1044" type="#_x0000_t202" style="position:absolute;margin-left:337.65pt;margin-top:0;width:156pt;height:16.55pt;z-index:125829401;visibility:visible;mso-wrap-style:none;mso-wrap-distance-left:0;mso-wrap-distance-top:0;mso-wrap-distance-right:0;mso-wrap-distance-bottom:46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" filled="f" stroked="f">
                <v:textbox inset="0,0,0,0">
                  <w:txbxContent>
                    <w:p w14:paraId="14C2FBA8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Код предприятия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3690" distB="5581015" distL="0" distR="0" simplePos="0" relativeHeight="125829403" behindDoc="0" locked="0" layoutInCell="1" allowOverlap="1" wp14:anchorId="0BBEFCC7" wp14:editId="38F408EE">
                <wp:simplePos x="0" y="0"/>
                <wp:positionH relativeFrom="page">
                  <wp:posOffset>5092700</wp:posOffset>
                </wp:positionH>
                <wp:positionV relativeFrom="paragraph">
                  <wp:posOffset>313690</wp:posOffset>
                </wp:positionV>
                <wp:extent cx="207010" cy="20447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5A6AF3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color w:val="515457"/>
                              </w:rPr>
                              <w:t>Ф.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BEFCC7" id="Shape 61" o:spid="_x0000_s1045" type="#_x0000_t202" style="position:absolute;margin-left:401pt;margin-top:24.7pt;width:16.3pt;height:16.1pt;z-index:125829403;visibility:visible;mso-wrap-style:none;mso-wrap-distance-left:0;mso-wrap-distance-top:24.7pt;mso-wrap-distance-right:0;mso-wrap-distance-bottom:439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" filled="f" stroked="f">
                <v:textbox inset="0,0,0,0">
                  <w:txbxContent>
                    <w:p w14:paraId="1E5A6AF3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color w:val="515457"/>
                        </w:rPr>
                        <w:t>Ф.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34695" distB="5160010" distL="0" distR="0" simplePos="0" relativeHeight="125829405" behindDoc="0" locked="0" layoutInCell="1" allowOverlap="1" wp14:anchorId="05075381" wp14:editId="051B2275">
                <wp:simplePos x="0" y="0"/>
                <wp:positionH relativeFrom="page">
                  <wp:posOffset>5092700</wp:posOffset>
                </wp:positionH>
                <wp:positionV relativeFrom="paragraph">
                  <wp:posOffset>734695</wp:posOffset>
                </wp:positionV>
                <wp:extent cx="286385" cy="20447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ECD9FC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color w:val="515457"/>
                              </w:rPr>
                              <w:t>Он.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075381" id="Shape 63" o:spid="_x0000_s1046" type="#_x0000_t202" style="position:absolute;margin-left:401pt;margin-top:57.85pt;width:22.55pt;height:16.1pt;z-index:125829405;visibility:visible;mso-wrap-style:none;mso-wrap-distance-left:0;mso-wrap-distance-top:57.85pt;mso-wrap-distance-right:0;mso-wrap-distance-bottom:40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" filled="f" stroked="f">
                <v:textbox inset="0,0,0,0">
                  <w:txbxContent>
                    <w:p w14:paraId="74ECD9FC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color w:val="515457"/>
                        </w:rPr>
                        <w:t>Он.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15695" distB="4693920" distL="0" distR="0" simplePos="0" relativeHeight="125829407" behindDoc="0" locked="0" layoutInCell="1" allowOverlap="1" wp14:anchorId="7D058485" wp14:editId="57B9CDFD">
                <wp:simplePos x="0" y="0"/>
                <wp:positionH relativeFrom="page">
                  <wp:posOffset>5083810</wp:posOffset>
                </wp:positionH>
                <wp:positionV relativeFrom="paragraph">
                  <wp:posOffset>1115695</wp:posOffset>
                </wp:positionV>
                <wp:extent cx="201295" cy="28956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591F47" w14:textId="77777777" w:rsidR="00005F14" w:rsidRDefault="00474E57">
                            <w:pPr>
                              <w:pStyle w:val="30"/>
                              <w:keepNext/>
                              <w:keepLines/>
                              <w:pBdr>
                                <w:top w:val="single" w:sz="4" w:space="0" w:color="auto"/>
                              </w:pBdr>
                            </w:pPr>
                            <w:bookmarkStart w:id="296" w:name="bookmark292"/>
                            <w:bookmarkStart w:id="297" w:name="bookmark293"/>
                            <w:bookmarkStart w:id="298" w:name="bookmark294"/>
                            <w:r>
                              <w:t>д.</w:t>
                            </w:r>
                            <w:bookmarkEnd w:id="296"/>
                            <w:bookmarkEnd w:id="297"/>
                            <w:bookmarkEnd w:id="298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058485" id="Shape 65" o:spid="_x0000_s1047" type="#_x0000_t202" style="position:absolute;margin-left:400.3pt;margin-top:87.85pt;width:15.85pt;height:22.8pt;z-index:125829407;visibility:visible;mso-wrap-style:none;mso-wrap-distance-left:0;mso-wrap-distance-top:87.85pt;mso-wrap-distance-right:0;mso-wrap-distance-bottom:36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" filled="f" stroked="f">
                <v:textbox inset="0,0,0,0">
                  <w:txbxContent>
                    <w:p w14:paraId="15591F47" w14:textId="77777777" w:rsidR="00005F14" w:rsidRDefault="00474E57">
                      <w:pPr>
                        <w:pStyle w:val="30"/>
                        <w:keepNext/>
                        <w:keepLines/>
                        <w:pBdr>
                          <w:top w:val="single" w:sz="4" w:space="0" w:color="auto"/>
                        </w:pBdr>
                      </w:pPr>
                      <w:bookmarkStart w:id="299" w:name="bookmark292"/>
                      <w:bookmarkStart w:id="300" w:name="bookmark293"/>
                      <w:bookmarkStart w:id="301" w:name="bookmark294"/>
                      <w:r>
                        <w:t>д.</w:t>
                      </w:r>
                      <w:bookmarkEnd w:id="299"/>
                      <w:bookmarkEnd w:id="300"/>
                      <w:bookmarkEnd w:id="30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80870" distB="4001770" distL="0" distR="0" simplePos="0" relativeHeight="125829409" behindDoc="0" locked="0" layoutInCell="1" allowOverlap="1" wp14:anchorId="0E203D80" wp14:editId="05E42222">
                <wp:simplePos x="0" y="0"/>
                <wp:positionH relativeFrom="page">
                  <wp:posOffset>3004820</wp:posOffset>
                </wp:positionH>
                <wp:positionV relativeFrom="paragraph">
                  <wp:posOffset>1880870</wp:posOffset>
                </wp:positionV>
                <wp:extent cx="1776730" cy="216535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ED6882" w14:textId="77777777" w:rsidR="00005F14" w:rsidRDefault="00474E57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515457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515457"/>
                              </w:rPr>
                              <w:t>наименова!i</w:t>
                            </w:r>
                            <w:proofErr w:type="gramEnd"/>
                            <w:r>
                              <w:rPr>
                                <w:color w:val="515457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color w:val="515457"/>
                              </w:rPr>
                              <w:t xml:space="preserve"> архива)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203D80" id="Shape 67" o:spid="_x0000_s1048" type="#_x0000_t202" style="position:absolute;margin-left:236.6pt;margin-top:148.1pt;width:139.9pt;height:17.05pt;z-index:125829409;visibility:visible;mso-wrap-style:none;mso-wrap-distance-left:0;mso-wrap-distance-top:148.1pt;mso-wrap-distance-right:0;mso-wrap-distance-bottom:31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" filled="f" stroked="f">
                <v:textbox inset="0,0,0,0">
                  <w:txbxContent>
                    <w:p w14:paraId="1AED6882" w14:textId="77777777" w:rsidR="00005F14" w:rsidRDefault="00474E57">
                      <w:pPr>
                        <w:pStyle w:val="1"/>
                        <w:pBdr>
                          <w:top w:val="single" w:sz="4" w:space="0" w:color="auto"/>
                        </w:pBdr>
                        <w:spacing w:line="240" w:lineRule="auto"/>
                        <w:ind w:firstLine="0"/>
                      </w:pPr>
                      <w:r>
                        <w:rPr>
                          <w:color w:val="515457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color w:val="515457"/>
                        </w:rPr>
                        <w:t>наименова!i</w:t>
                      </w:r>
                      <w:proofErr w:type="gramEnd"/>
                      <w:r>
                        <w:rPr>
                          <w:color w:val="515457"/>
                        </w:rPr>
                        <w:t>не</w:t>
                      </w:r>
                      <w:proofErr w:type="spellEnd"/>
                      <w:r>
                        <w:rPr>
                          <w:color w:val="515457"/>
                        </w:rPr>
                        <w:t xml:space="preserve"> архива)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4825" distB="2844165" distL="0" distR="0" simplePos="0" relativeHeight="125829411" behindDoc="0" locked="0" layoutInCell="1" allowOverlap="1" wp14:anchorId="1BFE2288" wp14:editId="7F7F8D60">
                <wp:simplePos x="0" y="0"/>
                <wp:positionH relativeFrom="page">
                  <wp:posOffset>1800860</wp:posOffset>
                </wp:positionH>
                <wp:positionV relativeFrom="paragraph">
                  <wp:posOffset>3044825</wp:posOffset>
                </wp:positionV>
                <wp:extent cx="4187825" cy="210185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F2538A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(наименование предприятия, структурного подразделения)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FE2288" id="Shape 69" o:spid="_x0000_s1049" type="#_x0000_t202" style="position:absolute;margin-left:141.8pt;margin-top:239.75pt;width:329.75pt;height:16.55pt;z-index:125829411;visibility:visible;mso-wrap-style:none;mso-wrap-distance-left:0;mso-wrap-distance-top:239.75pt;mso-wrap-distance-right:0;mso-wrap-distance-bottom:223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" filled="f" stroked="f">
                <v:textbox inset="0,0,0,0">
                  <w:txbxContent>
                    <w:p w14:paraId="3DF2538A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(наименование предприятия, структурного подразделения)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53130" distB="2441575" distL="0" distR="0" simplePos="0" relativeHeight="125829413" behindDoc="0" locked="0" layoutInCell="1" allowOverlap="1" wp14:anchorId="5B5F9123" wp14:editId="7C4FCFE4">
                <wp:simplePos x="0" y="0"/>
                <wp:positionH relativeFrom="page">
                  <wp:posOffset>2965450</wp:posOffset>
                </wp:positionH>
                <wp:positionV relativeFrom="paragraph">
                  <wp:posOffset>3453130</wp:posOffset>
                </wp:positionV>
                <wp:extent cx="1478280" cy="20447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2B4CB1" w14:textId="77777777" w:rsidR="00005F14" w:rsidRDefault="00474E57">
                            <w:pPr>
                              <w:pStyle w:val="50"/>
                              <w:keepNext/>
                              <w:keepLines/>
                              <w:tabs>
                                <w:tab w:val="left" w:leader="underscore" w:pos="1382"/>
                              </w:tabs>
                              <w:spacing w:after="0" w:line="240" w:lineRule="auto"/>
                            </w:pPr>
                            <w:bookmarkStart w:id="302" w:name="bookmark295"/>
                            <w:bookmarkStart w:id="303" w:name="bookmark296"/>
                            <w:bookmarkStart w:id="304" w:name="bookmark297"/>
                            <w:r>
                              <w:rPr>
                                <w:u w:val="none"/>
                              </w:rPr>
                              <w:t>Дело №</w:t>
                            </w:r>
                            <w:r>
                              <w:rPr>
                                <w:u w:val="none"/>
                              </w:rPr>
                              <w:tab/>
                              <w:t>Том №</w:t>
                            </w:r>
                            <w:bookmarkEnd w:id="302"/>
                            <w:bookmarkEnd w:id="303"/>
                            <w:bookmarkEnd w:id="30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5F9123" id="Shape 71" o:spid="_x0000_s1050" type="#_x0000_t202" style="position:absolute;margin-left:233.5pt;margin-top:271.9pt;width:116.4pt;height:16.1pt;z-index:125829413;visibility:visible;mso-wrap-style:none;mso-wrap-distance-left:0;mso-wrap-distance-top:271.9pt;mso-wrap-distance-right:0;mso-wrap-distance-bottom:19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" filled="f" stroked="f">
                <v:textbox inset="0,0,0,0">
                  <w:txbxContent>
                    <w:p w14:paraId="662B4CB1" w14:textId="77777777" w:rsidR="00005F14" w:rsidRDefault="00474E57">
                      <w:pPr>
                        <w:pStyle w:val="50"/>
                        <w:keepNext/>
                        <w:keepLines/>
                        <w:tabs>
                          <w:tab w:val="left" w:leader="underscore" w:pos="1382"/>
                        </w:tabs>
                        <w:spacing w:after="0" w:line="240" w:lineRule="auto"/>
                      </w:pPr>
                      <w:bookmarkStart w:id="305" w:name="bookmark295"/>
                      <w:bookmarkStart w:id="306" w:name="bookmark296"/>
                      <w:bookmarkStart w:id="307" w:name="bookmark297"/>
                      <w:r>
                        <w:rPr>
                          <w:u w:val="none"/>
                        </w:rPr>
                        <w:t>Дело №</w:t>
                      </w:r>
                      <w:r>
                        <w:rPr>
                          <w:u w:val="none"/>
                        </w:rPr>
                        <w:tab/>
                        <w:t>Том №</w:t>
                      </w:r>
                      <w:bookmarkEnd w:id="305"/>
                      <w:bookmarkEnd w:id="306"/>
                      <w:bookmarkEnd w:id="30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281930" distB="607060" distL="0" distR="0" simplePos="0" relativeHeight="125829415" behindDoc="0" locked="0" layoutInCell="1" allowOverlap="1" wp14:anchorId="1CE7586A" wp14:editId="72379446">
                <wp:simplePos x="0" y="0"/>
                <wp:positionH relativeFrom="page">
                  <wp:posOffset>3306445</wp:posOffset>
                </wp:positionH>
                <wp:positionV relativeFrom="paragraph">
                  <wp:posOffset>5281930</wp:posOffset>
                </wp:positionV>
                <wp:extent cx="1179830" cy="210185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F5E3A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(заголовок дела)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E7586A" id="Shape 73" o:spid="_x0000_s1051" type="#_x0000_t202" style="position:absolute;margin-left:260.35pt;margin-top:415.9pt;width:92.9pt;height:16.55pt;z-index:125829415;visibility:visible;mso-wrap-style:none;mso-wrap-distance-left:0;mso-wrap-distance-top:415.9pt;mso-wrap-distance-right:0;mso-wrap-distance-bottom:47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" filled="f" stroked="f">
                <v:textbox inset="0,0,0,0">
                  <w:txbxContent>
                    <w:p w14:paraId="341F5E3A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r>
                        <w:t>(заголовок дела)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94705" distB="0" distL="0" distR="0" simplePos="0" relativeHeight="125829417" behindDoc="0" locked="0" layoutInCell="1" allowOverlap="1" wp14:anchorId="5940435B" wp14:editId="1164D2B4">
                <wp:simplePos x="0" y="0"/>
                <wp:positionH relativeFrom="page">
                  <wp:posOffset>3714750</wp:posOffset>
                </wp:positionH>
                <wp:positionV relativeFrom="paragraph">
                  <wp:posOffset>5894705</wp:posOffset>
                </wp:positionV>
                <wp:extent cx="365760" cy="20447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163F66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40435B" id="Shape 75" o:spid="_x0000_s1052" type="#_x0000_t202" style="position:absolute;margin-left:292.5pt;margin-top:464.15pt;width:28.8pt;height:16.1pt;z-index:125829417;visibility:visible;mso-wrap-style:none;mso-wrap-distance-left:0;mso-wrap-distance-top:464.1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" filled="f" stroked="f">
                <v:textbox inset="0,0,0,0">
                  <w:txbxContent>
                    <w:p w14:paraId="57163F66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521649" w14:textId="77777777" w:rsidR="00005F14" w:rsidRDefault="00474E5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393065" distL="0" distR="0" simplePos="0" relativeHeight="125829419" behindDoc="0" locked="0" layoutInCell="1" allowOverlap="1" wp14:anchorId="63F3F24B" wp14:editId="20A31C36">
                <wp:simplePos x="0" y="0"/>
                <wp:positionH relativeFrom="page">
                  <wp:posOffset>5827395</wp:posOffset>
                </wp:positionH>
                <wp:positionV relativeFrom="paragraph">
                  <wp:posOffset>0</wp:posOffset>
                </wp:positionV>
                <wp:extent cx="225425" cy="2044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D7F80E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F3F24B" id="Shape 77" o:spid="_x0000_s1053" type="#_x0000_t202" style="position:absolute;margin-left:458.85pt;margin-top:0;width:17.75pt;height:16.1pt;z-index:125829419;visibility:visible;mso-wrap-style:none;mso-wrap-distance-left:0;mso-wrap-distance-top:0;mso-wrap-distance-right:0;mso-wrap-distance-bottom:3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" filled="f" stroked="f">
                <v:textbox inset="0,0,0,0">
                  <w:txbxContent>
                    <w:p w14:paraId="71D7F80E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93065" distL="0" distR="0" simplePos="0" relativeHeight="125829421" behindDoc="0" locked="0" layoutInCell="1" allowOverlap="1" wp14:anchorId="2C7E0BD9" wp14:editId="7A996190">
                <wp:simplePos x="0" y="0"/>
                <wp:positionH relativeFrom="page">
                  <wp:posOffset>6836410</wp:posOffset>
                </wp:positionH>
                <wp:positionV relativeFrom="paragraph">
                  <wp:posOffset>0</wp:posOffset>
                </wp:positionV>
                <wp:extent cx="350520" cy="204470"/>
                <wp:effectExtent l="0" t="0" r="0" b="0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59CAC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лист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7E0BD9" id="Shape 79" o:spid="_x0000_s1054" type="#_x0000_t202" style="position:absolute;margin-left:538.3pt;margin-top:0;width:27.6pt;height:16.1pt;z-index:125829421;visibility:visible;mso-wrap-style:none;mso-wrap-distance-left:0;mso-wrap-distance-top:0;mso-wrap-distance-right:0;mso-wrap-distance-bottom:3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" filled="f" stroked="f">
                <v:textbox inset="0,0,0,0">
                  <w:txbxContent>
                    <w:p w14:paraId="09559CAC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лист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7350" distB="0" distL="0" distR="0" simplePos="0" relativeHeight="125829423" behindDoc="0" locked="0" layoutInCell="1" allowOverlap="1" wp14:anchorId="6940DA6E" wp14:editId="78089762">
                <wp:simplePos x="0" y="0"/>
                <wp:positionH relativeFrom="page">
                  <wp:posOffset>5988685</wp:posOffset>
                </wp:positionH>
                <wp:positionV relativeFrom="paragraph">
                  <wp:posOffset>387350</wp:posOffset>
                </wp:positionV>
                <wp:extent cx="628015" cy="210185"/>
                <wp:effectExtent l="0" t="0" r="0" b="0"/>
                <wp:wrapTopAndBottom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ECC6E5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Хранить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40DA6E" id="Shape 81" o:spid="_x0000_s1055" type="#_x0000_t202" style="position:absolute;margin-left:471.55pt;margin-top:30.5pt;width:49.45pt;height:16.55pt;z-index:125829423;visibility:visible;mso-wrap-style:none;mso-wrap-distance-left:0;mso-wrap-distance-top:30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" filled="f" stroked="f">
                <v:textbox inset="0,0,0,0">
                  <w:txbxContent>
                    <w:p w14:paraId="19ECC6E5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Хранить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7350" distB="5715" distL="0" distR="0" simplePos="0" relativeHeight="125829425" behindDoc="0" locked="0" layoutInCell="1" allowOverlap="1" wp14:anchorId="7CA47A3E" wp14:editId="4CF28F3D">
                <wp:simplePos x="0" y="0"/>
                <wp:positionH relativeFrom="page">
                  <wp:posOffset>6924675</wp:posOffset>
                </wp:positionH>
                <wp:positionV relativeFrom="paragraph">
                  <wp:posOffset>387350</wp:posOffset>
                </wp:positionV>
                <wp:extent cx="265430" cy="204470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D38EA8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лет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A47A3E" id="Shape 83" o:spid="_x0000_s1056" type="#_x0000_t202" style="position:absolute;margin-left:545.25pt;margin-top:30.5pt;width:20.9pt;height:16.1pt;z-index:125829425;visibility:visible;mso-wrap-style:none;mso-wrap-distance-left:0;mso-wrap-distance-top:30.5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" filled="f" stroked="f">
                <v:textbox inset="0,0,0,0">
                  <w:txbxContent>
                    <w:p w14:paraId="5CD38EA8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  <w:jc w:val="right"/>
                      </w:pPr>
                      <w:r>
                        <w:t>лет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2DC117" w14:textId="77777777" w:rsidR="00005F14" w:rsidRDefault="00474E57">
      <w:pPr>
        <w:pStyle w:val="1"/>
        <w:spacing w:line="240" w:lineRule="auto"/>
        <w:ind w:left="5900" w:firstLine="0"/>
      </w:pPr>
      <w:r>
        <w:t>Приложение № 7</w:t>
      </w:r>
    </w:p>
    <w:p w14:paraId="71556FA3" w14:textId="77777777" w:rsidR="00005F14" w:rsidRDefault="00474E57">
      <w:pPr>
        <w:pStyle w:val="1"/>
        <w:spacing w:after="80" w:line="240" w:lineRule="auto"/>
        <w:ind w:left="5900" w:firstLine="0"/>
      </w:pPr>
      <w:r>
        <w:lastRenderedPageBreak/>
        <w:t>К Инструкции по делопроизводству</w:t>
      </w:r>
    </w:p>
    <w:p w14:paraId="75A8A9B6" w14:textId="77777777" w:rsidR="00005F14" w:rsidRDefault="00474E57">
      <w:pPr>
        <w:pStyle w:val="50"/>
        <w:keepNext/>
        <w:keepLines/>
        <w:spacing w:after="280" w:line="240" w:lineRule="auto"/>
      </w:pPr>
      <w:bookmarkStart w:id="308" w:name="bookmark301"/>
      <w:bookmarkStart w:id="309" w:name="bookmark302"/>
      <w:bookmarkStart w:id="310" w:name="bookmark303"/>
      <w:r>
        <w:rPr>
          <w:u w:val="none"/>
        </w:rPr>
        <w:t>ЛИСТ-ЗАВЕРИТЕЛЬ ДЕЛА №</w:t>
      </w:r>
      <w:bookmarkEnd w:id="308"/>
      <w:bookmarkEnd w:id="309"/>
      <w:bookmarkEnd w:id="310"/>
    </w:p>
    <w:p w14:paraId="6283A1BA" w14:textId="77777777" w:rsidR="00005F14" w:rsidRDefault="00474E57">
      <w:pPr>
        <w:pStyle w:val="1"/>
        <w:spacing w:line="240" w:lineRule="auto"/>
        <w:ind w:firstLine="0"/>
      </w:pPr>
      <w:r>
        <w:t>В деле подшито и пронумеровано лист</w:t>
      </w:r>
    </w:p>
    <w:p w14:paraId="6EE04B16" w14:textId="77777777" w:rsidR="00005F14" w:rsidRDefault="00474E57">
      <w:pPr>
        <w:pStyle w:val="24"/>
        <w:keepNext/>
        <w:keepLines/>
      </w:pPr>
      <w:bookmarkStart w:id="311" w:name="bookmark304"/>
      <w:bookmarkStart w:id="312" w:name="bookmark305"/>
      <w:bookmarkStart w:id="313" w:name="bookmark306"/>
      <w:r>
        <w:rPr>
          <w:vertAlign w:val="superscript"/>
        </w:rPr>
        <w:t>(</w:t>
      </w:r>
      <w:proofErr w:type="spellStart"/>
      <w:r>
        <w:rPr>
          <w:vertAlign w:val="superscript"/>
        </w:rPr>
        <w:t>ов</w:t>
      </w:r>
      <w:proofErr w:type="spellEnd"/>
      <w:r>
        <w:rPr>
          <w:vertAlign w:val="superscript"/>
        </w:rPr>
        <w:t>)</w:t>
      </w:r>
      <w:bookmarkEnd w:id="311"/>
      <w:bookmarkEnd w:id="312"/>
      <w:bookmarkEnd w:id="313"/>
    </w:p>
    <w:p w14:paraId="2DAD8820" w14:textId="77777777" w:rsidR="00005F14" w:rsidRDefault="00474E57">
      <w:pPr>
        <w:pStyle w:val="1"/>
        <w:spacing w:line="192" w:lineRule="auto"/>
        <w:ind w:left="4620" w:firstLine="0"/>
      </w:pPr>
      <w:r>
        <w:t>(цифрами и прописью)</w:t>
      </w:r>
    </w:p>
    <w:p w14:paraId="754BF449" w14:textId="77777777" w:rsidR="00005F14" w:rsidRDefault="00474E57">
      <w:pPr>
        <w:pStyle w:val="1"/>
        <w:tabs>
          <w:tab w:val="left" w:pos="4958"/>
        </w:tabs>
        <w:spacing w:after="620" w:line="240" w:lineRule="auto"/>
        <w:ind w:firstLine="0"/>
      </w:pPr>
      <w:r>
        <w:t>в том числе литерные листы</w:t>
      </w:r>
      <w:r>
        <w:tab/>
      </w:r>
      <w:proofErr w:type="spellStart"/>
      <w:r>
        <w:t>ирону</w:t>
      </w:r>
      <w:proofErr w:type="spellEnd"/>
      <w:r>
        <w:t xml:space="preserve"> щепные номера</w:t>
      </w:r>
    </w:p>
    <w:p w14:paraId="7DE78B5A" w14:textId="77777777" w:rsidR="00005F14" w:rsidRDefault="00474E57">
      <w:pPr>
        <w:pStyle w:val="1"/>
        <w:spacing w:after="620" w:line="240" w:lineRule="auto"/>
        <w:ind w:firstLine="0"/>
      </w:pPr>
      <w:r>
        <w:t>+ листов внутренней описи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4450"/>
      </w:tblGrid>
      <w:tr w:rsidR="00005F14" w14:paraId="38AB3585" w14:textId="77777777">
        <w:trPr>
          <w:trHeight w:hRule="exact" w:val="811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9FF32" w14:textId="77777777" w:rsidR="00005F14" w:rsidRDefault="00474E57">
            <w:pPr>
              <w:pStyle w:val="a9"/>
              <w:ind w:firstLine="0"/>
              <w:jc w:val="center"/>
            </w:pPr>
            <w:r>
              <w:rPr>
                <w:b/>
                <w:bCs/>
              </w:rPr>
              <w:t>Особенности физического состояния и формирования дела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F29C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№ листов</w:t>
            </w:r>
          </w:p>
        </w:tc>
      </w:tr>
      <w:tr w:rsidR="00005F14" w14:paraId="4EAF6830" w14:textId="77777777">
        <w:trPr>
          <w:trHeight w:hRule="exact" w:val="326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109E8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5D3E9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005F14" w14:paraId="41A96C1A" w14:textId="77777777">
        <w:trPr>
          <w:trHeight w:hRule="exact" w:val="7186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CCB69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4A0B" w14:textId="77777777" w:rsidR="00005F14" w:rsidRDefault="00005F14">
            <w:pPr>
              <w:rPr>
                <w:sz w:val="10"/>
                <w:szCs w:val="10"/>
              </w:rPr>
            </w:pPr>
          </w:p>
        </w:tc>
      </w:tr>
    </w:tbl>
    <w:p w14:paraId="1BA4EEB3" w14:textId="77777777" w:rsidR="00005F14" w:rsidRDefault="00474E57">
      <w:pPr>
        <w:pStyle w:val="a7"/>
      </w:pPr>
      <w:r>
        <w:t>Наименование должности лица,</w:t>
      </w:r>
      <w:r>
        <w:br w:type="page"/>
      </w:r>
    </w:p>
    <w:p w14:paraId="216606EC" w14:textId="77777777" w:rsidR="00005F14" w:rsidRDefault="00474E57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52070" distB="560070" distL="0" distR="0" simplePos="0" relativeHeight="125829427" behindDoc="0" locked="0" layoutInCell="1" allowOverlap="1" wp14:anchorId="106DF499" wp14:editId="654D5876">
                <wp:simplePos x="0" y="0"/>
                <wp:positionH relativeFrom="page">
                  <wp:posOffset>638175</wp:posOffset>
                </wp:positionH>
                <wp:positionV relativeFrom="paragraph">
                  <wp:posOffset>52070</wp:posOffset>
                </wp:positionV>
                <wp:extent cx="2453640" cy="435610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AFE7B5" w14:textId="77777777" w:rsidR="00005F14" w:rsidRDefault="00474E57">
                            <w:pPr>
                              <w:pStyle w:val="1"/>
                              <w:spacing w:line="266" w:lineRule="auto"/>
                              <w:ind w:firstLine="0"/>
                              <w:jc w:val="both"/>
                            </w:pPr>
                            <w:r>
                              <w:t xml:space="preserve">составившего </w:t>
                            </w:r>
                            <w:proofErr w:type="spellStart"/>
                            <w:r>
                              <w:t>заверитсльный</w:t>
                            </w:r>
                            <w:proofErr w:type="spellEnd"/>
                            <w:r>
                              <w:t xml:space="preserve"> лист Дата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6DF499" id="Shape 85" o:spid="_x0000_s1057" type="#_x0000_t202" style="position:absolute;margin-left:50.25pt;margin-top:4.1pt;width:193.2pt;height:34.3pt;z-index:125829427;visibility:visible;mso-wrap-style:square;mso-wrap-distance-left:0;mso-wrap-distance-top:4.1pt;mso-wrap-distance-right:0;mso-wrap-distance-bottom:44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" filled="f" stroked="f">
                <v:textbox inset="0,0,0,0">
                  <w:txbxContent>
                    <w:p w14:paraId="23AFE7B5" w14:textId="77777777" w:rsidR="00005F14" w:rsidRDefault="00474E57">
                      <w:pPr>
                        <w:pStyle w:val="1"/>
                        <w:spacing w:line="266" w:lineRule="auto"/>
                        <w:ind w:firstLine="0"/>
                        <w:jc w:val="both"/>
                      </w:pPr>
                      <w:r>
                        <w:t xml:space="preserve">составившего </w:t>
                      </w:r>
                      <w:proofErr w:type="spellStart"/>
                      <w:r>
                        <w:t>заверитсльный</w:t>
                      </w:r>
                      <w:proofErr w:type="spellEnd"/>
                      <w:r>
                        <w:t xml:space="preserve"> лист Дата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5900" distL="0" distR="0" simplePos="0" relativeHeight="125829429" behindDoc="0" locked="0" layoutInCell="1" allowOverlap="1" wp14:anchorId="6347A0A0" wp14:editId="4DE9FA55">
                <wp:simplePos x="0" y="0"/>
                <wp:positionH relativeFrom="page">
                  <wp:posOffset>4472305</wp:posOffset>
                </wp:positionH>
                <wp:positionV relativeFrom="paragraph">
                  <wp:posOffset>0</wp:posOffset>
                </wp:positionV>
                <wp:extent cx="2712720" cy="831850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83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F367AA" w14:textId="77777777" w:rsidR="00005F14" w:rsidRDefault="00474E57">
                            <w:pPr>
                              <w:pStyle w:val="1"/>
                              <w:spacing w:after="340" w:line="254" w:lineRule="auto"/>
                              <w:ind w:firstLine="0"/>
                            </w:pPr>
                            <w:r>
                              <w:t>Подпись Расшифровка подписи</w:t>
                            </w:r>
                          </w:p>
                          <w:p w14:paraId="34DCA0DA" w14:textId="77777777" w:rsidR="00005F14" w:rsidRDefault="00474E57">
                            <w:pPr>
                              <w:pStyle w:val="1"/>
                              <w:spacing w:line="254" w:lineRule="auto"/>
                              <w:ind w:firstLine="0"/>
                              <w:jc w:val="right"/>
                            </w:pPr>
                            <w:r>
                              <w:t>Приложение № 8 К Инструкции по делопроизводству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47A0A0" id="Shape 87" o:spid="_x0000_s1058" type="#_x0000_t202" style="position:absolute;margin-left:352.15pt;margin-top:0;width:213.6pt;height:65.5pt;z-index:125829429;visibility:visible;mso-wrap-style:square;mso-wrap-distance-left:0;mso-wrap-distance-top:0;mso-wrap-distance-right:0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" filled="f" stroked="f">
                <v:textbox inset="0,0,0,0">
                  <w:txbxContent>
                    <w:p w14:paraId="20F367AA" w14:textId="77777777" w:rsidR="00005F14" w:rsidRDefault="00474E57">
                      <w:pPr>
                        <w:pStyle w:val="1"/>
                        <w:spacing w:after="340" w:line="254" w:lineRule="auto"/>
                        <w:ind w:firstLine="0"/>
                      </w:pPr>
                      <w:r>
                        <w:t>Подпись Расшифровка подписи</w:t>
                      </w:r>
                    </w:p>
                    <w:p w14:paraId="34DCA0DA" w14:textId="77777777" w:rsidR="00005F14" w:rsidRDefault="00474E57">
                      <w:pPr>
                        <w:pStyle w:val="1"/>
                        <w:spacing w:line="254" w:lineRule="auto"/>
                        <w:ind w:firstLine="0"/>
                        <w:jc w:val="right"/>
                      </w:pPr>
                      <w:r>
                        <w:t>Приложение № 8 К Инструкции по делопроизводству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24408F" w14:textId="77777777" w:rsidR="00005F14" w:rsidRDefault="00474E57">
      <w:pPr>
        <w:pStyle w:val="1"/>
        <w:spacing w:after="320" w:line="240" w:lineRule="auto"/>
        <w:ind w:firstLine="0"/>
        <w:jc w:val="center"/>
      </w:pPr>
      <w:r>
        <w:t>Федеральное архивное агентство России</w:t>
      </w:r>
    </w:p>
    <w:p w14:paraId="23CD89F7" w14:textId="77777777" w:rsidR="00005F14" w:rsidRDefault="00474E57">
      <w:pPr>
        <w:pStyle w:val="50"/>
        <w:keepNext/>
        <w:keepLines/>
        <w:spacing w:after="0" w:line="240" w:lineRule="auto"/>
      </w:pPr>
      <w:bookmarkStart w:id="314" w:name="bookmark307"/>
      <w:bookmarkStart w:id="315" w:name="bookmark308"/>
      <w:bookmarkStart w:id="316" w:name="bookmark309"/>
      <w:r>
        <w:rPr>
          <w:u w:val="none"/>
        </w:rPr>
        <w:t>ПРОТОКОЛ</w:t>
      </w:r>
      <w:bookmarkEnd w:id="314"/>
      <w:bookmarkEnd w:id="315"/>
      <w:bookmarkEnd w:id="316"/>
    </w:p>
    <w:p w14:paraId="1F327E4E" w14:textId="77777777" w:rsidR="00005F14" w:rsidRDefault="00474E57">
      <w:pPr>
        <w:pStyle w:val="22"/>
        <w:spacing w:after="240"/>
        <w:jc w:val="center"/>
      </w:pPr>
      <w:r>
        <w:t>г.</w:t>
      </w:r>
    </w:p>
    <w:p w14:paraId="6F244B4D" w14:textId="77777777" w:rsidR="00005F14" w:rsidRDefault="00474E57">
      <w:pPr>
        <w:pStyle w:val="1"/>
        <w:spacing w:after="140" w:line="240" w:lineRule="auto"/>
        <w:ind w:left="2740" w:firstLine="0"/>
        <w:rPr>
          <w:sz w:val="28"/>
          <w:szCs w:val="28"/>
        </w:rPr>
      </w:pPr>
      <w:r>
        <w:rPr>
          <w:color w:val="515457"/>
          <w:sz w:val="28"/>
          <w:szCs w:val="28"/>
        </w:rPr>
        <w:t>20— г.</w:t>
      </w:r>
    </w:p>
    <w:p w14:paraId="5E69C86D" w14:textId="77777777" w:rsidR="00005F14" w:rsidRDefault="00474E57">
      <w:pPr>
        <w:pStyle w:val="1"/>
        <w:spacing w:after="320" w:line="240" w:lineRule="auto"/>
        <w:ind w:firstLine="0"/>
        <w:jc w:val="center"/>
      </w:pPr>
      <w:r>
        <w:t>(указать название)</w:t>
      </w:r>
    </w:p>
    <w:p w14:paraId="1B3AD664" w14:textId="77777777" w:rsidR="00005F14" w:rsidRDefault="00474E57">
      <w:pPr>
        <w:pStyle w:val="1"/>
        <w:spacing w:after="320" w:line="240" w:lineRule="auto"/>
        <w:ind w:firstLine="0"/>
      </w:pPr>
      <w:r>
        <w:t>Председательствующий — Смирнов С.С. Секретарь — Антонова М.И.</w:t>
      </w:r>
    </w:p>
    <w:p w14:paraId="3B3F772C" w14:textId="77777777" w:rsidR="00005F14" w:rsidRDefault="00474E57">
      <w:pPr>
        <w:pStyle w:val="1"/>
        <w:spacing w:after="320" w:line="240" w:lineRule="auto"/>
        <w:ind w:firstLine="0"/>
      </w:pPr>
      <w:r>
        <w:t>Присутствовали: 30 человек (список прилагается).</w:t>
      </w:r>
    </w:p>
    <w:p w14:paraId="0CCB9958" w14:textId="77777777" w:rsidR="00005F14" w:rsidRDefault="00474E57">
      <w:pPr>
        <w:pStyle w:val="1"/>
        <w:spacing w:line="240" w:lineRule="auto"/>
        <w:ind w:firstLine="0"/>
        <w:jc w:val="center"/>
      </w:pPr>
      <w:r>
        <w:t>ПОВЕСТКА Д11Я:</w:t>
      </w:r>
    </w:p>
    <w:p w14:paraId="79C68DF2" w14:textId="77777777" w:rsidR="00005F14" w:rsidRDefault="00474E57">
      <w:pPr>
        <w:pStyle w:val="1"/>
        <w:numPr>
          <w:ilvl w:val="0"/>
          <w:numId w:val="17"/>
        </w:numPr>
        <w:tabs>
          <w:tab w:val="left" w:pos="402"/>
        </w:tabs>
        <w:spacing w:line="240" w:lineRule="auto"/>
        <w:ind w:firstLine="0"/>
      </w:pPr>
      <w:bookmarkStart w:id="317" w:name="bookmark310"/>
      <w:bookmarkEnd w:id="317"/>
      <w:r>
        <w:t>О разработке и принципах...</w:t>
      </w:r>
    </w:p>
    <w:p w14:paraId="514079F8" w14:textId="77777777" w:rsidR="00005F14" w:rsidRDefault="00474E57">
      <w:pPr>
        <w:pStyle w:val="1"/>
        <w:spacing w:after="320" w:line="240" w:lineRule="auto"/>
        <w:ind w:firstLine="0"/>
      </w:pPr>
      <w:r>
        <w:t>Доклад заместителя руководителя...</w:t>
      </w:r>
    </w:p>
    <w:p w14:paraId="3193FF14" w14:textId="77777777" w:rsidR="00005F14" w:rsidRDefault="00474E57">
      <w:pPr>
        <w:pStyle w:val="1"/>
        <w:numPr>
          <w:ilvl w:val="0"/>
          <w:numId w:val="17"/>
        </w:numPr>
        <w:tabs>
          <w:tab w:val="left" w:pos="402"/>
        </w:tabs>
        <w:spacing w:after="660" w:line="240" w:lineRule="auto"/>
        <w:ind w:firstLine="0"/>
      </w:pPr>
      <w:bookmarkStart w:id="318" w:name="bookmark311"/>
      <w:bookmarkEnd w:id="318"/>
      <w:r>
        <w:t>О ... (указать наименование второго вопроса)</w:t>
      </w:r>
    </w:p>
    <w:p w14:paraId="15AD6FE5" w14:textId="77777777" w:rsidR="00005F14" w:rsidRDefault="00474E57">
      <w:pPr>
        <w:pStyle w:val="1"/>
        <w:numPr>
          <w:ilvl w:val="0"/>
          <w:numId w:val="18"/>
        </w:numPr>
        <w:tabs>
          <w:tab w:val="left" w:pos="402"/>
        </w:tabs>
        <w:spacing w:line="240" w:lineRule="auto"/>
        <w:ind w:firstLine="0"/>
      </w:pPr>
      <w:bookmarkStart w:id="319" w:name="bookmark312"/>
      <w:bookmarkEnd w:id="319"/>
      <w:r>
        <w:t>Слушали:</w:t>
      </w:r>
    </w:p>
    <w:p w14:paraId="39AA5E90" w14:textId="77777777" w:rsidR="00005F14" w:rsidRDefault="00474E57">
      <w:pPr>
        <w:pStyle w:val="1"/>
        <w:spacing w:after="320" w:line="240" w:lineRule="auto"/>
        <w:ind w:firstLine="0"/>
      </w:pPr>
      <w:r>
        <w:t>Соколову А.И. — текст доклада прилагается.</w:t>
      </w:r>
    </w:p>
    <w:p w14:paraId="57FA80E5" w14:textId="77777777" w:rsidR="00005F14" w:rsidRDefault="00474E57">
      <w:pPr>
        <w:pStyle w:val="1"/>
        <w:spacing w:line="240" w:lineRule="auto"/>
        <w:ind w:firstLine="0"/>
      </w:pPr>
      <w:r>
        <w:t>Выступили:</w:t>
      </w:r>
    </w:p>
    <w:p w14:paraId="402FAF14" w14:textId="77777777" w:rsidR="00005F14" w:rsidRDefault="00474E57">
      <w:pPr>
        <w:pStyle w:val="1"/>
        <w:numPr>
          <w:ilvl w:val="0"/>
          <w:numId w:val="19"/>
        </w:numPr>
        <w:tabs>
          <w:tab w:val="left" w:pos="402"/>
        </w:tabs>
        <w:spacing w:line="240" w:lineRule="auto"/>
        <w:ind w:firstLine="0"/>
      </w:pPr>
      <w:bookmarkStart w:id="320" w:name="bookmark313"/>
      <w:bookmarkEnd w:id="320"/>
      <w:r>
        <w:t>Иванов М.И. — краткая запись выступления.</w:t>
      </w:r>
    </w:p>
    <w:p w14:paraId="005C5C99" w14:textId="77777777" w:rsidR="00005F14" w:rsidRDefault="00474E57">
      <w:pPr>
        <w:pStyle w:val="1"/>
        <w:numPr>
          <w:ilvl w:val="0"/>
          <w:numId w:val="19"/>
        </w:numPr>
        <w:tabs>
          <w:tab w:val="left" w:pos="402"/>
        </w:tabs>
        <w:spacing w:line="240" w:lineRule="auto"/>
        <w:ind w:firstLine="0"/>
      </w:pPr>
      <w:bookmarkStart w:id="321" w:name="bookmark314"/>
      <w:bookmarkEnd w:id="321"/>
      <w:r>
        <w:t>Петров Н.И. — краткая запись выступления. Постановили:</w:t>
      </w:r>
    </w:p>
    <w:p w14:paraId="72591440" w14:textId="77777777" w:rsidR="00005F14" w:rsidRDefault="00474E57">
      <w:pPr>
        <w:pStyle w:val="1"/>
        <w:numPr>
          <w:ilvl w:val="0"/>
          <w:numId w:val="20"/>
        </w:numPr>
        <w:tabs>
          <w:tab w:val="left" w:pos="536"/>
        </w:tabs>
        <w:spacing w:line="240" w:lineRule="auto"/>
        <w:ind w:firstLine="0"/>
      </w:pPr>
      <w:bookmarkStart w:id="322" w:name="bookmark315"/>
      <w:bookmarkEnd w:id="322"/>
      <w:r>
        <w:t>Одобрить...</w:t>
      </w:r>
    </w:p>
    <w:p w14:paraId="5E6ABDB5" w14:textId="77777777" w:rsidR="00005F14" w:rsidRDefault="00474E57">
      <w:pPr>
        <w:pStyle w:val="1"/>
        <w:numPr>
          <w:ilvl w:val="0"/>
          <w:numId w:val="20"/>
        </w:numPr>
        <w:tabs>
          <w:tab w:val="left" w:pos="541"/>
        </w:tabs>
        <w:spacing w:after="660" w:line="240" w:lineRule="auto"/>
        <w:ind w:firstLine="0"/>
      </w:pPr>
      <w:bookmarkStart w:id="323" w:name="bookmark316"/>
      <w:bookmarkEnd w:id="323"/>
      <w:r>
        <w:t>... (указать конкретно, что именно решили).</w:t>
      </w:r>
    </w:p>
    <w:p w14:paraId="3FFCA48B" w14:textId="77777777" w:rsidR="00005F14" w:rsidRDefault="00474E57">
      <w:pPr>
        <w:pStyle w:val="1"/>
        <w:numPr>
          <w:ilvl w:val="0"/>
          <w:numId w:val="18"/>
        </w:numPr>
        <w:tabs>
          <w:tab w:val="left" w:pos="402"/>
        </w:tabs>
        <w:spacing w:after="320" w:line="240" w:lineRule="auto"/>
        <w:ind w:firstLine="0"/>
      </w:pPr>
      <w:bookmarkStart w:id="324" w:name="bookmark317"/>
      <w:bookmarkEnd w:id="324"/>
      <w:r>
        <w:t>Слушали:</w:t>
      </w:r>
    </w:p>
    <w:p w14:paraId="5A412F87" w14:textId="77777777" w:rsidR="00005F14" w:rsidRDefault="00474E57">
      <w:pPr>
        <w:pStyle w:val="1"/>
        <w:spacing w:line="240" w:lineRule="auto"/>
        <w:ind w:firstLine="0"/>
      </w:pPr>
      <w:r>
        <w:t>Выступили:</w:t>
      </w:r>
    </w:p>
    <w:p w14:paraId="11C92F61" w14:textId="77777777" w:rsidR="00005F14" w:rsidRDefault="00474E57">
      <w:pPr>
        <w:pStyle w:val="1"/>
        <w:spacing w:after="320" w:line="240" w:lineRule="auto"/>
        <w:ind w:firstLine="0"/>
        <w:sectPr w:rsidR="00005F14">
          <w:type w:val="continuous"/>
          <w:pgSz w:w="11900" w:h="16840"/>
          <w:pgMar w:top="1254" w:right="584" w:bottom="1118" w:left="962" w:header="0" w:footer="690" w:gutter="0"/>
          <w:cols w:space="720"/>
          <w:noEndnote/>
          <w:docGrid w:linePitch="360"/>
        </w:sectPr>
      </w:pPr>
      <w:r>
        <w:t>Постановили:</w:t>
      </w:r>
    </w:p>
    <w:p w14:paraId="6E2B4DD7" w14:textId="77777777" w:rsidR="00005F14" w:rsidRDefault="00474E57">
      <w:pPr>
        <w:pStyle w:val="1"/>
        <w:spacing w:line="240" w:lineRule="auto"/>
        <w:ind w:firstLine="0"/>
      </w:pPr>
      <w:r>
        <w:lastRenderedPageBreak/>
        <w:t>Председательствующий: подпись, расшифровка подписи</w:t>
      </w:r>
    </w:p>
    <w:p w14:paraId="0E561464" w14:textId="77777777" w:rsidR="00005F14" w:rsidRDefault="00474E57">
      <w:pPr>
        <w:pStyle w:val="1"/>
        <w:spacing w:after="840" w:line="240" w:lineRule="auto"/>
        <w:ind w:firstLine="0"/>
      </w:pPr>
      <w:r>
        <w:t>Секретарь: подпись, расшифровка подписи</w:t>
      </w:r>
    </w:p>
    <w:p w14:paraId="1758E75E" w14:textId="77777777" w:rsidR="00005F14" w:rsidRDefault="00474E57">
      <w:pPr>
        <w:pStyle w:val="50"/>
        <w:keepNext/>
        <w:keepLines/>
        <w:spacing w:after="0" w:line="240" w:lineRule="auto"/>
      </w:pPr>
      <w:bookmarkStart w:id="325" w:name="bookmark320"/>
      <w:r>
        <w:rPr>
          <w:u w:val="none"/>
        </w:rPr>
        <w:t>ВНУТРЕННЯЯ ОПИСЬ</w:t>
      </w:r>
      <w:bookmarkEnd w:id="325"/>
    </w:p>
    <w:p w14:paraId="48B0CCFA" w14:textId="77777777" w:rsidR="00005F14" w:rsidRDefault="00474E57">
      <w:pPr>
        <w:pStyle w:val="50"/>
        <w:keepNext/>
        <w:keepLines/>
        <w:spacing w:after="280" w:line="240" w:lineRule="auto"/>
      </w:pPr>
      <w:bookmarkStart w:id="326" w:name="bookmark318"/>
      <w:bookmarkStart w:id="327" w:name="bookmark319"/>
      <w:bookmarkStart w:id="328" w:name="bookmark321"/>
      <w:r>
        <w:rPr>
          <w:u w:val="none"/>
        </w:rPr>
        <w:t>ДОКУМЕНТОВ ДЕЛА №</w:t>
      </w:r>
      <w:bookmarkEnd w:id="326"/>
      <w:bookmarkEnd w:id="327"/>
      <w:bookmarkEnd w:id="3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594"/>
        <w:gridCol w:w="1603"/>
        <w:gridCol w:w="1594"/>
        <w:gridCol w:w="1598"/>
        <w:gridCol w:w="3240"/>
      </w:tblGrid>
      <w:tr w:rsidR="00005F14" w14:paraId="1312E68B" w14:textId="77777777">
        <w:trPr>
          <w:trHeight w:hRule="exact" w:val="100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465C4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t>№ п/п.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ECF7" w14:textId="77777777" w:rsidR="00005F14" w:rsidRDefault="00474E57">
            <w:pPr>
              <w:pStyle w:val="a9"/>
              <w:ind w:firstLine="0"/>
              <w:jc w:val="center"/>
            </w:pPr>
            <w:r>
              <w:t>Индекс документа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F949F" w14:textId="77777777" w:rsidR="00005F14" w:rsidRDefault="00474E57">
            <w:pPr>
              <w:pStyle w:val="a9"/>
              <w:ind w:firstLine="0"/>
              <w:jc w:val="center"/>
            </w:pPr>
            <w:r>
              <w:t>Дата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5903F" w14:textId="77777777" w:rsidR="00005F14" w:rsidRDefault="00474E57">
            <w:pPr>
              <w:pStyle w:val="a9"/>
              <w:spacing w:line="262" w:lineRule="auto"/>
              <w:ind w:firstLine="0"/>
              <w:jc w:val="center"/>
            </w:pPr>
            <w:r>
              <w:t>Заголовок документа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B9DB9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t>Номера листов дела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E9E11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005F14" w14:paraId="277E54DF" w14:textId="77777777">
        <w:trPr>
          <w:trHeight w:hRule="exact" w:val="3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3196B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2FD2D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7A959" w14:textId="77777777" w:rsidR="00005F14" w:rsidRDefault="00474E57">
            <w:pPr>
              <w:pStyle w:val="a9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 J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89ADD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A00D4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E981C" w14:textId="77777777" w:rsidR="00005F14" w:rsidRDefault="00474E57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005F14" w14:paraId="038FAA5B" w14:textId="77777777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ABBAA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E3BA1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26548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4542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DEDBB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5FF4C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7D4B615B" w14:textId="77777777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70AD3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7091D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54372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9692B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48104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673F6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6A671643" w14:textId="77777777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2DAB7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D85A8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D5C71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02FC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6694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24752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10361424" w14:textId="77777777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E03C0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29671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26802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CF169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63D6F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FA191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6378D152" w14:textId="77777777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F621A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33BB0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AA46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22961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A4215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60348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01E420D1" w14:textId="77777777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333C5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5E581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7702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C45FD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5F8F1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BFCF4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67AE4654" w14:textId="77777777">
        <w:trPr>
          <w:trHeight w:hRule="exact" w:val="3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BB54A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696AD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F3D92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9D1E6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61F73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14FC6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2054EF27" w14:textId="77777777"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CF7D5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C6EC3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1F426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03052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A7D74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B7F71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4D94D07E" w14:textId="77777777">
        <w:trPr>
          <w:trHeight w:hRule="exact"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765E9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D8512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6CCE4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F405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4FB3D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729A1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37F1AC86" w14:textId="77777777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F44CB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F037A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53018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2DB37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0A64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878DD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42996232" w14:textId="77777777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45C6F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ADA4E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59CDB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5213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C9EE8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91BBA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2DE6463D" w14:textId="77777777">
        <w:trPr>
          <w:trHeight w:hRule="exact" w:val="3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F7C7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63814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263D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1DD3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10FED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CDBBA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36323E74" w14:textId="77777777">
        <w:trPr>
          <w:trHeight w:hRule="exact" w:val="3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15990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5ED7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497C5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F45C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565C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F0FEA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29DFD06E" w14:textId="77777777">
        <w:trPr>
          <w:trHeight w:hRule="exact"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2B5B1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12110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E53E1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4BC40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6B119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501B9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1A8B84EB" w14:textId="77777777">
        <w:trPr>
          <w:trHeight w:hRule="exact"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C49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5470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E1645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16C8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BB598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2783D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4AA4A082" w14:textId="77777777">
        <w:trPr>
          <w:trHeight w:hRule="exact" w:val="3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6ED28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03CD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FBB72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6D483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38619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C451F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257D53E1" w14:textId="77777777">
        <w:trPr>
          <w:trHeight w:hRule="exact"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E8AF2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53916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BCC4D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94823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16052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92280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2240B963" w14:textId="77777777">
        <w:trPr>
          <w:trHeight w:hRule="exact"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7AE3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42949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0A82B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03A82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1729A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674EE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72A3C143" w14:textId="77777777">
        <w:trPr>
          <w:trHeight w:hRule="exact"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4C629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2D967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B1B56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80B1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9E6F4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E2AFA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44AE8580" w14:textId="77777777">
        <w:trPr>
          <w:trHeight w:hRule="exact"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A1EB4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8A081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248C9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F0B48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08ED7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4A518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5B76260A" w14:textId="77777777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45C09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BAB9F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3D166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4F957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5CCA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A9797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3F2587EA" w14:textId="77777777"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E3196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12D2B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EB71E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3D457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5CA4D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EA465" w14:textId="77777777" w:rsidR="00005F14" w:rsidRDefault="00005F14">
            <w:pPr>
              <w:rPr>
                <w:sz w:val="10"/>
                <w:szCs w:val="10"/>
              </w:rPr>
            </w:pPr>
          </w:p>
        </w:tc>
      </w:tr>
      <w:tr w:rsidR="00005F14" w14:paraId="73945267" w14:textId="77777777">
        <w:trPr>
          <w:trHeight w:hRule="exact"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BF1F4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DDE3B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346F0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5464B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694AC" w14:textId="77777777" w:rsidR="00005F14" w:rsidRDefault="00005F14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253C5" w14:textId="77777777" w:rsidR="00005F14" w:rsidRDefault="00005F14">
            <w:pPr>
              <w:rPr>
                <w:sz w:val="10"/>
                <w:szCs w:val="10"/>
              </w:rPr>
            </w:pPr>
          </w:p>
        </w:tc>
      </w:tr>
    </w:tbl>
    <w:p w14:paraId="1C2A2F35" w14:textId="77777777" w:rsidR="00005F14" w:rsidRDefault="00474E57">
      <w:pPr>
        <w:pStyle w:val="a7"/>
        <w:tabs>
          <w:tab w:val="left" w:leader="underscore" w:pos="10152"/>
        </w:tabs>
      </w:pPr>
      <w:r>
        <w:t>Итого</w:t>
      </w:r>
      <w:r>
        <w:tab/>
      </w:r>
    </w:p>
    <w:p w14:paraId="1961CC6A" w14:textId="77777777" w:rsidR="00005F14" w:rsidRDefault="00474E57">
      <w:pPr>
        <w:pStyle w:val="a7"/>
      </w:pPr>
      <w:r>
        <w:t>документов (цифрами и прописью)</w:t>
      </w:r>
    </w:p>
    <w:p w14:paraId="57EBAEE9" w14:textId="77777777" w:rsidR="00005F14" w:rsidRDefault="00474E57">
      <w:pPr>
        <w:pStyle w:val="a7"/>
        <w:tabs>
          <w:tab w:val="left" w:pos="2381"/>
          <w:tab w:val="left" w:pos="5707"/>
        </w:tabs>
      </w:pPr>
      <w:r>
        <w:t>Количество</w:t>
      </w:r>
      <w:r>
        <w:tab/>
        <w:t>листов</w:t>
      </w:r>
      <w:r>
        <w:tab/>
        <w:t>внутренней описи</w:t>
      </w:r>
    </w:p>
    <w:p w14:paraId="07A20786" w14:textId="77777777" w:rsidR="00005F14" w:rsidRDefault="00005F14">
      <w:pPr>
        <w:spacing w:after="279" w:line="1" w:lineRule="exact"/>
      </w:pPr>
    </w:p>
    <w:p w14:paraId="6E076237" w14:textId="77777777" w:rsidR="00005F14" w:rsidRDefault="00474E57">
      <w:pPr>
        <w:pStyle w:val="1"/>
        <w:spacing w:after="340" w:line="240" w:lineRule="auto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31" behindDoc="0" locked="0" layoutInCell="1" allowOverlap="1" wp14:anchorId="24357169" wp14:editId="314C9D84">
                <wp:simplePos x="0" y="0"/>
                <wp:positionH relativeFrom="page">
                  <wp:posOffset>4911725</wp:posOffset>
                </wp:positionH>
                <wp:positionV relativeFrom="paragraph">
                  <wp:posOffset>393700</wp:posOffset>
                </wp:positionV>
                <wp:extent cx="2267585" cy="210185"/>
                <wp:effectExtent l="0" t="0" r="0" b="0"/>
                <wp:wrapSquare wrapText="bothSides"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D1F168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 xml:space="preserve">Рас 111 и </w:t>
                            </w:r>
                            <w:proofErr w:type="spellStart"/>
                            <w:r>
                              <w:t>фро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вка</w:t>
                            </w:r>
                            <w:proofErr w:type="spellEnd"/>
                            <w:r>
                              <w:t xml:space="preserve"> 11 од 11 и с 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357169" id="Shape 89" o:spid="_x0000_s1059" type="#_x0000_t202" style="position:absolute;left:0;text-align:left;margin-left:386.75pt;margin-top:31pt;width:178.55pt;height:16.55pt;z-index:12582943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" filled="f" stroked="f">
                <v:textbox inset="0,0,0,0">
                  <w:txbxContent>
                    <w:p w14:paraId="7DD1F168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 xml:space="preserve">Рас 111 и </w:t>
                      </w:r>
                      <w:proofErr w:type="spellStart"/>
                      <w:r>
                        <w:t>фро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вка</w:t>
                      </w:r>
                      <w:proofErr w:type="spellEnd"/>
                      <w:r>
                        <w:t xml:space="preserve"> 11 од 11 и с 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(цифрами и прописью)</w:t>
      </w:r>
    </w:p>
    <w:p w14:paraId="2C4FBD36" w14:textId="77777777" w:rsidR="00005F14" w:rsidRDefault="00474E57">
      <w:pPr>
        <w:pStyle w:val="1"/>
        <w:spacing w:after="280"/>
        <w:ind w:firstLine="0"/>
      </w:pPr>
      <w:r>
        <w:t>Наименование должности лица, Подпись составившего внутреннюю опись</w:t>
      </w:r>
      <w:r>
        <w:br w:type="page"/>
      </w:r>
    </w:p>
    <w:p w14:paraId="0A1A8362" w14:textId="77777777" w:rsidR="00005F14" w:rsidRDefault="00474E57">
      <w:pPr>
        <w:pStyle w:val="1"/>
        <w:spacing w:after="1340" w:line="240" w:lineRule="auto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433" behindDoc="0" locked="0" layoutInCell="1" allowOverlap="1" wp14:anchorId="634398A8" wp14:editId="33445EB7">
                <wp:simplePos x="0" y="0"/>
                <wp:positionH relativeFrom="page">
                  <wp:posOffset>4791075</wp:posOffset>
                </wp:positionH>
                <wp:positionV relativeFrom="paragraph">
                  <wp:posOffset>1079500</wp:posOffset>
                </wp:positionV>
                <wp:extent cx="2304415" cy="1597025"/>
                <wp:effectExtent l="0" t="0" r="0" b="0"/>
                <wp:wrapSquare wrapText="left"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1597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6D7B31" w14:textId="77777777" w:rsidR="00005F14" w:rsidRDefault="00474E57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УТВЕРЖДАЮ</w:t>
                            </w:r>
                          </w:p>
                          <w:p w14:paraId="081BE2BE" w14:textId="77777777" w:rsidR="00005F14" w:rsidRDefault="00474E57">
                            <w:pPr>
                              <w:pStyle w:val="1"/>
                              <w:spacing w:after="300" w:line="240" w:lineRule="auto"/>
                              <w:ind w:firstLine="0"/>
                              <w:jc w:val="right"/>
                            </w:pPr>
                            <w:r>
                              <w:t>Наименование</w:t>
                            </w:r>
                          </w:p>
                          <w:p w14:paraId="30D641A1" w14:textId="77777777" w:rsidR="00005F14" w:rsidRDefault="00474E57">
                            <w:pPr>
                              <w:pStyle w:val="1"/>
                              <w:spacing w:after="300" w:line="240" w:lineRule="auto"/>
                              <w:ind w:left="1500" w:firstLine="0"/>
                            </w:pPr>
                            <w:r>
                              <w:t>руководителя</w:t>
                            </w:r>
                          </w:p>
                          <w:p w14:paraId="26A09694" w14:textId="77777777" w:rsidR="00005F14" w:rsidRDefault="00474E57">
                            <w:pPr>
                              <w:pStyle w:val="1"/>
                              <w:spacing w:after="300" w:line="240" w:lineRule="auto"/>
                              <w:ind w:left="1500" w:firstLine="0"/>
                            </w:pPr>
                            <w:r>
                              <w:t>Подпись</w:t>
                            </w:r>
                          </w:p>
                          <w:p w14:paraId="79BD847A" w14:textId="77777777" w:rsidR="00005F14" w:rsidRDefault="00474E57">
                            <w:pPr>
                              <w:pStyle w:val="1"/>
                              <w:spacing w:after="300" w:line="240" w:lineRule="auto"/>
                              <w:ind w:firstLine="0"/>
                              <w:jc w:val="center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4398A8" id="Shape 91" o:spid="_x0000_s1060" type="#_x0000_t202" style="position:absolute;margin-left:377.25pt;margin-top:85pt;width:181.45pt;height:125.75pt;z-index:125829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" filled="f" stroked="f">
                <v:textbox inset="0,0,0,0">
                  <w:txbxContent>
                    <w:p w14:paraId="496D7B31" w14:textId="77777777" w:rsidR="00005F14" w:rsidRDefault="00474E57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УТВЕРЖДАЮ</w:t>
                      </w:r>
                    </w:p>
                    <w:p w14:paraId="081BE2BE" w14:textId="77777777" w:rsidR="00005F14" w:rsidRDefault="00474E57">
                      <w:pPr>
                        <w:pStyle w:val="1"/>
                        <w:spacing w:after="300" w:line="240" w:lineRule="auto"/>
                        <w:ind w:firstLine="0"/>
                        <w:jc w:val="right"/>
                      </w:pPr>
                      <w:r>
                        <w:t>Наименование</w:t>
                      </w:r>
                    </w:p>
                    <w:p w14:paraId="30D641A1" w14:textId="77777777" w:rsidR="00005F14" w:rsidRDefault="00474E57">
                      <w:pPr>
                        <w:pStyle w:val="1"/>
                        <w:spacing w:after="300" w:line="240" w:lineRule="auto"/>
                        <w:ind w:left="1500" w:firstLine="0"/>
                      </w:pPr>
                      <w:r>
                        <w:t>руководителя</w:t>
                      </w:r>
                    </w:p>
                    <w:p w14:paraId="26A09694" w14:textId="77777777" w:rsidR="00005F14" w:rsidRDefault="00474E57">
                      <w:pPr>
                        <w:pStyle w:val="1"/>
                        <w:spacing w:after="300" w:line="240" w:lineRule="auto"/>
                        <w:ind w:left="1500" w:firstLine="0"/>
                      </w:pPr>
                      <w:r>
                        <w:t>Подпись</w:t>
                      </w:r>
                    </w:p>
                    <w:p w14:paraId="79BD847A" w14:textId="77777777" w:rsidR="00005F14" w:rsidRDefault="00474E57">
                      <w:pPr>
                        <w:pStyle w:val="1"/>
                        <w:spacing w:after="300" w:line="240" w:lineRule="auto"/>
                        <w:ind w:firstLine="0"/>
                        <w:jc w:val="center"/>
                      </w:pPr>
                      <w:r>
                        <w:t>Дата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документов дела Дата</w:t>
      </w:r>
    </w:p>
    <w:p w14:paraId="362EF402" w14:textId="77777777" w:rsidR="00005F14" w:rsidRDefault="00474E57">
      <w:pPr>
        <w:pStyle w:val="1"/>
        <w:spacing w:after="320" w:line="240" w:lineRule="auto"/>
        <w:ind w:firstLine="0"/>
      </w:pPr>
      <w:r>
        <w:t>Наименование учреждения должности</w:t>
      </w:r>
    </w:p>
    <w:p w14:paraId="4253CD6A" w14:textId="77777777" w:rsidR="00005F14" w:rsidRDefault="00474E57">
      <w:pPr>
        <w:pStyle w:val="1"/>
        <w:spacing w:after="320" w:line="240" w:lineRule="auto"/>
        <w:ind w:firstLine="0"/>
      </w:pPr>
      <w:r>
        <w:t>учреждения</w:t>
      </w:r>
    </w:p>
    <w:p w14:paraId="23FC296F" w14:textId="77777777" w:rsidR="00005F14" w:rsidRDefault="00474E57">
      <w:pPr>
        <w:pStyle w:val="1"/>
        <w:spacing w:after="580" w:line="240" w:lineRule="auto"/>
        <w:ind w:firstLine="0"/>
      </w:pPr>
      <w:r>
        <w:t>Расшифровка подписи</w:t>
      </w:r>
    </w:p>
    <w:p w14:paraId="1BCE5D92" w14:textId="77777777" w:rsidR="00005F14" w:rsidRDefault="00474E57">
      <w:pPr>
        <w:pStyle w:val="50"/>
        <w:keepNext/>
        <w:keepLines/>
        <w:spacing w:after="740" w:line="240" w:lineRule="auto"/>
      </w:pPr>
      <w:bookmarkStart w:id="329" w:name="bookmark322"/>
      <w:bookmarkStart w:id="330" w:name="bookmark323"/>
      <w:bookmarkStart w:id="331" w:name="bookmark324"/>
      <w:r>
        <w:rPr>
          <w:u w:val="none"/>
        </w:rPr>
        <w:t>Номенклатура дел</w:t>
      </w:r>
      <w:r>
        <w:rPr>
          <w:u w:val="none"/>
        </w:rPr>
        <w:br/>
        <w:t>на год</w:t>
      </w:r>
      <w:bookmarkEnd w:id="329"/>
      <w:bookmarkEnd w:id="330"/>
      <w:bookmarkEnd w:id="3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445"/>
        <w:gridCol w:w="2794"/>
      </w:tblGrid>
      <w:tr w:rsidR="00005F14" w14:paraId="70DA9DEE" w14:textId="77777777">
        <w:trPr>
          <w:trHeight w:hRule="exact" w:val="1694"/>
          <w:jc w:val="center"/>
        </w:trPr>
        <w:tc>
          <w:tcPr>
            <w:tcW w:w="5822" w:type="dxa"/>
            <w:tcBorders>
              <w:left w:val="single" w:sz="4" w:space="0" w:color="auto"/>
            </w:tcBorders>
            <w:shd w:val="clear" w:color="auto" w:fill="FFFFFF"/>
          </w:tcPr>
          <w:p w14:paraId="56E86023" w14:textId="77777777" w:rsidR="00005F14" w:rsidRDefault="00474E57">
            <w:pPr>
              <w:pStyle w:val="a9"/>
              <w:spacing w:after="80" w:line="240" w:lineRule="auto"/>
              <w:ind w:left="13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  <w:p w14:paraId="2BBCFE1A" w14:textId="77777777" w:rsidR="00005F14" w:rsidRDefault="00474E57">
            <w:pPr>
              <w:pStyle w:val="a9"/>
              <w:spacing w:line="252" w:lineRule="auto"/>
              <w:ind w:firstLine="0"/>
              <w:jc w:val="center"/>
            </w:pPr>
            <w:r>
              <w:t>Индекс | Заголовок дела | Кол-во | Срок дела | (тома, части) | дел (томов, | храпения частей) 1 дела (тома, | перечню части)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6CE7B1" w14:textId="77777777" w:rsidR="00005F14" w:rsidRDefault="00474E57">
            <w:pPr>
              <w:pStyle w:val="a9"/>
              <w:spacing w:after="500" w:line="240" w:lineRule="auto"/>
              <w:ind w:firstLine="0"/>
              <w:jc w:val="center"/>
            </w:pPr>
            <w:r>
              <w:t>11омер статьи по</w:t>
            </w:r>
          </w:p>
          <w:p w14:paraId="49012646" w14:textId="77777777" w:rsidR="00005F14" w:rsidRDefault="00474E57">
            <w:pPr>
              <w:pStyle w:val="a9"/>
              <w:spacing w:line="240" w:lineRule="auto"/>
              <w:ind w:firstLine="260"/>
            </w:pPr>
            <w:proofErr w:type="gramStart"/>
            <w:r>
              <w:t>1 ,</w:t>
            </w:r>
            <w:proofErr w:type="gramEnd"/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14:paraId="4C263561" w14:textId="77777777" w:rsidR="00005F14" w:rsidRDefault="00474E57">
            <w:pPr>
              <w:pStyle w:val="a9"/>
              <w:spacing w:before="320" w:line="240" w:lineRule="auto"/>
              <w:ind w:firstLine="0"/>
            </w:pPr>
            <w:r>
              <w:t>Примечание |</w:t>
            </w:r>
          </w:p>
        </w:tc>
      </w:tr>
      <w:tr w:rsidR="00005F14" w14:paraId="07D352C6" w14:textId="77777777">
        <w:trPr>
          <w:trHeight w:hRule="exact" w:val="226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9AF8C" w14:textId="77777777" w:rsidR="00005F14" w:rsidRDefault="00474E57">
            <w:pPr>
              <w:pStyle w:val="a9"/>
              <w:tabs>
                <w:tab w:val="left" w:pos="3754"/>
              </w:tabs>
              <w:spacing w:line="240" w:lineRule="auto"/>
              <w:ind w:firstLine="980"/>
            </w:pPr>
            <w:r>
              <w:t>П</w:t>
            </w:r>
            <w:r>
              <w:tab/>
            </w:r>
            <w:proofErr w:type="spellStart"/>
            <w:r>
              <w:t>П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00398B" w14:textId="77777777" w:rsidR="00005F14" w:rsidRDefault="00474E57">
            <w:pPr>
              <w:pStyle w:val="a9"/>
              <w:spacing w:line="240" w:lineRule="auto"/>
              <w:ind w:firstLine="500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AC5F5C" w14:textId="77777777" w:rsidR="00005F14" w:rsidRDefault="00474E57">
            <w:pPr>
              <w:pStyle w:val="a9"/>
              <w:spacing w:line="240" w:lineRule="auto"/>
              <w:ind w:left="1640" w:firstLine="0"/>
            </w:pPr>
            <w:r>
              <w:t>1</w:t>
            </w:r>
          </w:p>
        </w:tc>
      </w:tr>
    </w:tbl>
    <w:p w14:paraId="511B1D44" w14:textId="77777777" w:rsidR="00005F14" w:rsidRDefault="00474E57">
      <w:pPr>
        <w:pStyle w:val="a7"/>
        <w:ind w:left="274"/>
      </w:pPr>
      <w:r>
        <w:t xml:space="preserve">1 I </w:t>
      </w:r>
      <w:r>
        <w:rPr>
          <w:vertAlign w:val="superscript"/>
        </w:rPr>
        <w:t>1 2</w:t>
      </w:r>
      <w:r>
        <w:t xml:space="preserve"> I з I 4 I 5 I 6</w:t>
      </w:r>
    </w:p>
    <w:p w14:paraId="183EA168" w14:textId="77777777" w:rsidR="00005F14" w:rsidRDefault="00005F14">
      <w:pPr>
        <w:spacing w:after="1299" w:line="1" w:lineRule="exact"/>
      </w:pPr>
    </w:p>
    <w:p w14:paraId="35C2D53E" w14:textId="77777777" w:rsidR="00005F14" w:rsidRDefault="00474E57">
      <w:pPr>
        <w:pStyle w:val="22"/>
        <w:pBdr>
          <w:bottom w:val="single" w:sz="4" w:space="0" w:color="auto"/>
        </w:pBdr>
        <w:spacing w:after="500"/>
        <w:jc w:val="left"/>
      </w:pPr>
      <w:r>
        <w:t>1 I</w:t>
      </w:r>
    </w:p>
    <w:p w14:paraId="0E7B89C9" w14:textId="77777777" w:rsidR="00005F14" w:rsidRDefault="00474E57">
      <w:pPr>
        <w:pStyle w:val="1"/>
        <w:spacing w:after="320" w:line="240" w:lineRule="auto"/>
        <w:ind w:firstLine="0"/>
      </w:pPr>
      <w:r>
        <w:t>Наименование должности руководителя Расшифровка подписи службы ДОУ учреждения</w:t>
      </w:r>
    </w:p>
    <w:p w14:paraId="3461AAD4" w14:textId="77777777" w:rsidR="00005F14" w:rsidRDefault="00474E57">
      <w:pPr>
        <w:pStyle w:val="1"/>
        <w:spacing w:after="320" w:line="240" w:lineRule="auto"/>
        <w:ind w:firstLine="0"/>
      </w:pPr>
      <w:r>
        <w:t>Дата</w:t>
      </w:r>
    </w:p>
    <w:p w14:paraId="21E35372" w14:textId="77777777" w:rsidR="00005F14" w:rsidRDefault="00474E57">
      <w:pPr>
        <w:pStyle w:val="1"/>
        <w:spacing w:after="320" w:line="240" w:lineRule="auto"/>
        <w:ind w:firstLine="0"/>
      </w:pPr>
      <w:r>
        <w:t>архивом учреждения</w:t>
      </w:r>
    </w:p>
    <w:p w14:paraId="2904FA62" w14:textId="77777777" w:rsidR="00005F14" w:rsidRDefault="00474E57">
      <w:pPr>
        <w:pStyle w:val="1"/>
        <w:spacing w:after="320" w:line="240" w:lineRule="auto"/>
        <w:ind w:firstLine="0"/>
      </w:pPr>
      <w:r>
        <w:t>ответственного за архив)</w:t>
      </w:r>
    </w:p>
    <w:p w14:paraId="3F063D65" w14:textId="77777777" w:rsidR="00005F14" w:rsidRDefault="00474E57">
      <w:pPr>
        <w:pStyle w:val="1"/>
        <w:spacing w:after="320" w:line="240" w:lineRule="auto"/>
        <w:ind w:firstLine="0"/>
      </w:pPr>
      <w:r>
        <w:t>ОДОБРЕНО СОГЛАСОВАНО</w:t>
      </w:r>
    </w:p>
    <w:p w14:paraId="6D6E2394" w14:textId="77777777" w:rsidR="00005F14" w:rsidRDefault="00474E57">
      <w:pPr>
        <w:pStyle w:val="1"/>
        <w:tabs>
          <w:tab w:val="left" w:pos="4574"/>
        </w:tabs>
        <w:spacing w:after="320" w:line="240" w:lineRule="auto"/>
        <w:ind w:firstLine="0"/>
      </w:pPr>
      <w:r>
        <w:t>Протокол I (ЭК (ЭК) учреждения</w:t>
      </w:r>
      <w:r>
        <w:tab/>
        <w:t xml:space="preserve">Протокол ЭНК архивного учрежден от </w:t>
      </w:r>
      <w:proofErr w:type="spellStart"/>
      <w:r>
        <w:t>от</w:t>
      </w:r>
      <w:proofErr w:type="spellEnd"/>
    </w:p>
    <w:p w14:paraId="3557E771" w14:textId="77777777" w:rsidR="00005F14" w:rsidRDefault="00474E57">
      <w:pPr>
        <w:pStyle w:val="1"/>
        <w:spacing w:after="1300" w:line="240" w:lineRule="auto"/>
        <w:ind w:firstLine="0"/>
        <w:jc w:val="right"/>
      </w:pPr>
      <w:r>
        <w:t xml:space="preserve">1 </w:t>
      </w:r>
      <w:proofErr w:type="spellStart"/>
      <w:r>
        <w:t>Тодпись</w:t>
      </w:r>
      <w:proofErr w:type="spellEnd"/>
    </w:p>
    <w:p w14:paraId="0856AB80" w14:textId="77777777" w:rsidR="00005F14" w:rsidRDefault="00474E57">
      <w:pPr>
        <w:pStyle w:val="1"/>
        <w:spacing w:after="340" w:line="240" w:lineRule="auto"/>
        <w:ind w:firstLine="0"/>
        <w:jc w:val="center"/>
      </w:pPr>
      <w:r>
        <w:lastRenderedPageBreak/>
        <w:t>Виза</w:t>
      </w:r>
    </w:p>
    <w:p w14:paraId="7FFE11FB" w14:textId="77777777" w:rsidR="00005F14" w:rsidRDefault="00474E57">
      <w:pPr>
        <w:pStyle w:val="1"/>
        <w:spacing w:line="240" w:lineRule="auto"/>
        <w:ind w:left="8360" w:firstLine="0"/>
        <w:sectPr w:rsidR="00005F14">
          <w:headerReference w:type="default" r:id="rId14"/>
          <w:pgSz w:w="11900" w:h="16840"/>
          <w:pgMar w:top="1254" w:right="584" w:bottom="1118" w:left="962" w:header="0" w:footer="690" w:gutter="0"/>
          <w:cols w:space="720"/>
          <w:noEndnote/>
          <w:docGrid w:linePitch="360"/>
        </w:sectPr>
      </w:pPr>
      <w:r>
        <w:t>(лица,</w:t>
      </w:r>
    </w:p>
    <w:p w14:paraId="5104CB22" w14:textId="77777777" w:rsidR="00005F14" w:rsidRDefault="00474E57">
      <w:pPr>
        <w:pStyle w:val="1"/>
        <w:spacing w:line="240" w:lineRule="auto"/>
        <w:ind w:firstLine="0"/>
      </w:pPr>
      <w:r>
        <w:lastRenderedPageBreak/>
        <w:t xml:space="preserve">Форма номенклатуры дел учреждения. Формат А4 (210 </w:t>
      </w:r>
      <w:r>
        <w:rPr>
          <w:i/>
          <w:iCs/>
        </w:rPr>
        <w:t>х 297</w:t>
      </w:r>
      <w:r>
        <w:t xml:space="preserve"> мм)</w:t>
      </w:r>
    </w:p>
    <w:sectPr w:rsidR="00005F14">
      <w:headerReference w:type="default" r:id="rId15"/>
      <w:pgSz w:w="11900" w:h="16840"/>
      <w:pgMar w:top="1321" w:right="3495" w:bottom="1321" w:left="1076" w:header="0" w:footer="893" w:gutter="0"/>
      <w:pgNumType w:start="3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5A03" w14:textId="77777777" w:rsidR="00283C55" w:rsidRDefault="00283C55">
      <w:r>
        <w:separator/>
      </w:r>
    </w:p>
  </w:endnote>
  <w:endnote w:type="continuationSeparator" w:id="0">
    <w:p w14:paraId="22B4501A" w14:textId="77777777" w:rsidR="00283C55" w:rsidRDefault="0028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EC90" w14:textId="77777777" w:rsidR="00283C55" w:rsidRDefault="00283C55"/>
  </w:footnote>
  <w:footnote w:type="continuationSeparator" w:id="0">
    <w:p w14:paraId="277A3240" w14:textId="77777777" w:rsidR="00283C55" w:rsidRDefault="00283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B965" w14:textId="77777777" w:rsidR="00005F14" w:rsidRDefault="00474E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E64D863" wp14:editId="3DCE2D33">
              <wp:simplePos x="0" y="0"/>
              <wp:positionH relativeFrom="page">
                <wp:posOffset>3838575</wp:posOffset>
              </wp:positionH>
              <wp:positionV relativeFrom="page">
                <wp:posOffset>451485</wp:posOffset>
              </wp:positionV>
              <wp:extent cx="5778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8D1C87" w14:textId="77777777" w:rsidR="00005F14" w:rsidRDefault="00474E5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4D863" id="_x0000_t202" coordsize="21600,21600" o:spt="202" path="m,l,21600r21600,l21600,xe">
              <v:stroke joinstyle="miter"/>
              <v:path gradientshapeok="t" o:connecttype="rect"/>
            </v:shapetype>
            <v:shape id="Shape 1" o:spid="_x0000_s1061" type="#_x0000_t202" style="position:absolute;margin-left:302.25pt;margin-top:35.55pt;width:4.5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" filled="f" stroked="f">
              <v:textbox style="mso-fit-shape-to-text:t" inset="0,0,0,0">
                <w:txbxContent>
                  <w:p w14:paraId="788D1C87" w14:textId="77777777" w:rsidR="00005F14" w:rsidRDefault="00474E5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A7528" w14:textId="77777777" w:rsidR="00005F14" w:rsidRDefault="00474E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9A8D233" wp14:editId="4C94ABBE">
              <wp:simplePos x="0" y="0"/>
              <wp:positionH relativeFrom="page">
                <wp:posOffset>4093845</wp:posOffset>
              </wp:positionH>
              <wp:positionV relativeFrom="page">
                <wp:posOffset>451485</wp:posOffset>
              </wp:positionV>
              <wp:extent cx="12509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DD4826" w14:textId="77777777" w:rsidR="00005F14" w:rsidRDefault="00474E5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8D233" id="_x0000_t202" coordsize="21600,21600" o:spt="202" path="m,l,21600r21600,l21600,xe">
              <v:stroke joinstyle="miter"/>
              <v:path gradientshapeok="t" o:connecttype="rect"/>
            </v:shapetype>
            <v:shape id="Shape 9" o:spid="_x0000_s1062" type="#_x0000_t202" style="position:absolute;margin-left:322.35pt;margin-top:35.55pt;width:9.8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" filled="f" stroked="f">
              <v:textbox style="mso-fit-shape-to-text:t" inset="0,0,0,0">
                <w:txbxContent>
                  <w:p w14:paraId="1DDD4826" w14:textId="77777777" w:rsidR="00005F14" w:rsidRDefault="00474E5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625C" w14:textId="77777777" w:rsidR="00005F14" w:rsidRDefault="00474E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E8D8138" wp14:editId="15A34273">
              <wp:simplePos x="0" y="0"/>
              <wp:positionH relativeFrom="page">
                <wp:posOffset>3850640</wp:posOffset>
              </wp:positionH>
              <wp:positionV relativeFrom="page">
                <wp:posOffset>451485</wp:posOffset>
              </wp:positionV>
              <wp:extent cx="3683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DFC455" w14:textId="77777777" w:rsidR="00005F14" w:rsidRDefault="00474E5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D8138" id="_x0000_t202" coordsize="21600,21600" o:spt="202" path="m,l,21600r21600,l21600,xe">
              <v:stroke joinstyle="miter"/>
              <v:path gradientshapeok="t" o:connecttype="rect"/>
            </v:shapetype>
            <v:shape id="Shape 11" o:spid="_x0000_s1063" type="#_x0000_t202" style="position:absolute;margin-left:303.2pt;margin-top:35.55pt;width:2.9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" filled="f" stroked="f">
              <v:textbox style="mso-fit-shape-to-text:t" inset="0,0,0,0">
                <w:txbxContent>
                  <w:p w14:paraId="38DFC455" w14:textId="77777777" w:rsidR="00005F14" w:rsidRDefault="00474E5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F573" w14:textId="77777777" w:rsidR="00005F14" w:rsidRDefault="00474E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338E80E" wp14:editId="292B365B">
              <wp:simplePos x="0" y="0"/>
              <wp:positionH relativeFrom="page">
                <wp:posOffset>3835400</wp:posOffset>
              </wp:positionH>
              <wp:positionV relativeFrom="page">
                <wp:posOffset>451485</wp:posOffset>
              </wp:positionV>
              <wp:extent cx="6096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6ABA0B" w14:textId="77777777" w:rsidR="00005F14" w:rsidRDefault="00474E5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8E80E" id="_x0000_t202" coordsize="21600,21600" o:spt="202" path="m,l,21600r21600,l21600,xe">
              <v:stroke joinstyle="miter"/>
              <v:path gradientshapeok="t" o:connecttype="rect"/>
            </v:shapetype>
            <v:shape id="Shape 13" o:spid="_x0000_s1064" type="#_x0000_t202" style="position:absolute;margin-left:302pt;margin-top:35.55pt;width:4.8pt;height:7.4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" filled="f" stroked="f">
              <v:textbox style="mso-fit-shape-to-text:t" inset="0,0,0,0">
                <w:txbxContent>
                  <w:p w14:paraId="556ABA0B" w14:textId="77777777" w:rsidR="00005F14" w:rsidRDefault="00474E5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B7FC" w14:textId="77777777" w:rsidR="00005F14" w:rsidRDefault="00474E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79D10FA8" wp14:editId="64528EA0">
              <wp:simplePos x="0" y="0"/>
              <wp:positionH relativeFrom="page">
                <wp:posOffset>4093845</wp:posOffset>
              </wp:positionH>
              <wp:positionV relativeFrom="page">
                <wp:posOffset>451485</wp:posOffset>
              </wp:positionV>
              <wp:extent cx="125095" cy="9461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9F8273" w14:textId="77777777" w:rsidR="00005F14" w:rsidRDefault="00474E5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10FA8" id="_x0000_t202" coordsize="21600,21600" o:spt="202" path="m,l,21600r21600,l21600,xe">
              <v:stroke joinstyle="miter"/>
              <v:path gradientshapeok="t" o:connecttype="rect"/>
            </v:shapetype>
            <v:shape id="Shape 49" o:spid="_x0000_s1065" type="#_x0000_t202" style="position:absolute;margin-left:322.35pt;margin-top:35.55pt;width:9.85pt;height:7.4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" filled="f" stroked="f">
              <v:textbox style="mso-fit-shape-to-text:t" inset="0,0,0,0">
                <w:txbxContent>
                  <w:p w14:paraId="399F8273" w14:textId="77777777" w:rsidR="00005F14" w:rsidRDefault="00474E5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DE4B" w14:textId="77777777" w:rsidR="00005F14" w:rsidRDefault="00474E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4E366DDC" wp14:editId="192173AE">
              <wp:simplePos x="0" y="0"/>
              <wp:positionH relativeFrom="page">
                <wp:posOffset>3846830</wp:posOffset>
              </wp:positionH>
              <wp:positionV relativeFrom="page">
                <wp:posOffset>463550</wp:posOffset>
              </wp:positionV>
              <wp:extent cx="130810" cy="9461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E65A6B" w14:textId="77777777" w:rsidR="00005F14" w:rsidRDefault="00474E5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66DDC" id="_x0000_t202" coordsize="21600,21600" o:spt="202" path="m,l,21600r21600,l21600,xe">
              <v:stroke joinstyle="miter"/>
              <v:path gradientshapeok="t" o:connecttype="rect"/>
            </v:shapetype>
            <v:shape id="Shape 51" o:spid="_x0000_s1066" type="#_x0000_t202" style="position:absolute;margin-left:302.9pt;margin-top:36.5pt;width:10.3pt;height:7.4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" filled="f" stroked="f">
              <v:textbox style="mso-fit-shape-to-text:t" inset="0,0,0,0">
                <w:txbxContent>
                  <w:p w14:paraId="67E65A6B" w14:textId="77777777" w:rsidR="00005F14" w:rsidRDefault="00474E5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335F9D1F" wp14:editId="761B8FF7">
              <wp:simplePos x="0" y="0"/>
              <wp:positionH relativeFrom="page">
                <wp:posOffset>5611495</wp:posOffset>
              </wp:positionH>
              <wp:positionV relativeFrom="page">
                <wp:posOffset>923925</wp:posOffset>
              </wp:positionV>
              <wp:extent cx="1231265" cy="14605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26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667A6D" w14:textId="77777777" w:rsidR="00005F14" w:rsidRDefault="00474E57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Приложение №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5F9D1F" id="Shape 53" o:spid="_x0000_s1067" type="#_x0000_t202" style="position:absolute;margin-left:441.85pt;margin-top:72.75pt;width:96.95pt;height:11.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" filled="f" stroked="f">
              <v:textbox style="mso-fit-shape-to-text:t" inset="0,0,0,0">
                <w:txbxContent>
                  <w:p w14:paraId="0B667A6D" w14:textId="77777777" w:rsidR="00005F14" w:rsidRDefault="00474E57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Приложение №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05D5" w14:textId="77777777" w:rsidR="00005F14" w:rsidRDefault="00474E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1A6EF18A" wp14:editId="2D3509E2">
              <wp:simplePos x="0" y="0"/>
              <wp:positionH relativeFrom="page">
                <wp:posOffset>3850005</wp:posOffset>
              </wp:positionH>
              <wp:positionV relativeFrom="page">
                <wp:posOffset>476250</wp:posOffset>
              </wp:positionV>
              <wp:extent cx="140335" cy="9461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0C2777" w14:textId="77777777" w:rsidR="00005F14" w:rsidRDefault="00474E5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27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EF18A" id="_x0000_t202" coordsize="21600,21600" o:spt="202" path="m,l,21600r21600,l21600,xe">
              <v:stroke joinstyle="miter"/>
              <v:path gradientshapeok="t" o:connecttype="rect"/>
            </v:shapetype>
            <v:shape id="Shape 55" o:spid="_x0000_s1068" type="#_x0000_t202" style="position:absolute;margin-left:303.15pt;margin-top:37.5pt;width:11.05pt;height:7.45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" filled="f" stroked="f">
              <v:textbox style="mso-fit-shape-to-text:t" inset="0,0,0,0">
                <w:txbxContent>
                  <w:p w14:paraId="670C2777" w14:textId="77777777" w:rsidR="00005F14" w:rsidRDefault="00474E57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sz w:val="22"/>
                        <w:szCs w:val="22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7C08" w14:textId="77777777" w:rsidR="00005F14" w:rsidRDefault="00474E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66C8F944" wp14:editId="470FA18F">
              <wp:simplePos x="0" y="0"/>
              <wp:positionH relativeFrom="page">
                <wp:posOffset>4375150</wp:posOffset>
              </wp:positionH>
              <wp:positionV relativeFrom="page">
                <wp:posOffset>397510</wp:posOffset>
              </wp:positionV>
              <wp:extent cx="2541905" cy="33528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905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FF771B" w14:textId="77777777" w:rsidR="00005F14" w:rsidRDefault="00474E57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Приложение № 10</w:t>
                          </w:r>
                        </w:p>
                        <w:p w14:paraId="1D88E9A7" w14:textId="77777777" w:rsidR="00005F14" w:rsidRDefault="00474E57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К </w:t>
                          </w:r>
                          <w:proofErr w:type="gramStart"/>
                          <w:r>
                            <w:rPr>
                              <w:sz w:val="26"/>
                              <w:szCs w:val="26"/>
                            </w:rPr>
                            <w:t>Инструкции</w:t>
                          </w:r>
                          <w:proofErr w:type="gramEnd"/>
                          <w:r>
                            <w:rPr>
                              <w:sz w:val="26"/>
                              <w:szCs w:val="26"/>
                            </w:rPr>
                            <w:t xml:space="preserve"> но делопроизводству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8F944" id="_x0000_t202" coordsize="21600,21600" o:spt="202" path="m,l,21600r21600,l21600,xe">
              <v:stroke joinstyle="miter"/>
              <v:path gradientshapeok="t" o:connecttype="rect"/>
            </v:shapetype>
            <v:shape id="Shape 93" o:spid="_x0000_s1069" type="#_x0000_t202" style="position:absolute;margin-left:344.5pt;margin-top:31.3pt;width:200.15pt;height:26.4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" filled="f" stroked="f">
              <v:textbox style="mso-fit-shape-to-text:t" inset="0,0,0,0">
                <w:txbxContent>
                  <w:p w14:paraId="02FF771B" w14:textId="77777777" w:rsidR="00005F14" w:rsidRDefault="00474E57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Приложение № 10</w:t>
                    </w:r>
                  </w:p>
                  <w:p w14:paraId="1D88E9A7" w14:textId="77777777" w:rsidR="00005F14" w:rsidRDefault="00474E57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К </w:t>
                    </w:r>
                    <w:proofErr w:type="gramStart"/>
                    <w:r>
                      <w:rPr>
                        <w:sz w:val="26"/>
                        <w:szCs w:val="26"/>
                      </w:rPr>
                      <w:t>Инструкции</w:t>
                    </w:r>
                    <w:proofErr w:type="gramEnd"/>
                    <w:r>
                      <w:rPr>
                        <w:sz w:val="26"/>
                        <w:szCs w:val="26"/>
                      </w:rPr>
                      <w:t xml:space="preserve"> но делопроизводству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951F" w14:textId="77777777" w:rsidR="00005F14" w:rsidRDefault="00474E5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4" behindDoc="1" locked="0" layoutInCell="1" allowOverlap="1" wp14:anchorId="3DB5CE74" wp14:editId="02BE1A60">
              <wp:simplePos x="0" y="0"/>
              <wp:positionH relativeFrom="page">
                <wp:posOffset>3889375</wp:posOffset>
              </wp:positionH>
              <wp:positionV relativeFrom="page">
                <wp:posOffset>461010</wp:posOffset>
              </wp:positionV>
              <wp:extent cx="121920" cy="9461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903878" w14:textId="77777777" w:rsidR="00005F14" w:rsidRDefault="00474E57">
                          <w:pPr>
                            <w:pStyle w:val="ab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5CE74" id="_x0000_t202" coordsize="21600,21600" o:spt="202" path="m,l,21600r21600,l21600,xe">
              <v:stroke joinstyle="miter"/>
              <v:path gradientshapeok="t" o:connecttype="rect"/>
            </v:shapetype>
            <v:shape id="Shape 95" o:spid="_x0000_s1070" type="#_x0000_t202" style="position:absolute;margin-left:306.25pt;margin-top:36.3pt;width:9.6pt;height:7.45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" filled="f" stroked="f">
              <v:textbox style="mso-fit-shape-to-text:t" inset="0,0,0,0">
                <w:txbxContent>
                  <w:p w14:paraId="2F903878" w14:textId="77777777" w:rsidR="00005F14" w:rsidRDefault="00474E57">
                    <w:pPr>
                      <w:pStyle w:val="ab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59D"/>
    <w:multiLevelType w:val="multilevel"/>
    <w:tmpl w:val="344212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815CF"/>
    <w:multiLevelType w:val="multilevel"/>
    <w:tmpl w:val="C238782C"/>
    <w:lvl w:ilvl="0">
      <w:start w:val="1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B4577"/>
    <w:multiLevelType w:val="multilevel"/>
    <w:tmpl w:val="68EA32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52066"/>
    <w:multiLevelType w:val="multilevel"/>
    <w:tmpl w:val="30B26B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B335A7"/>
    <w:multiLevelType w:val="multilevel"/>
    <w:tmpl w:val="ED1A8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D34082"/>
    <w:multiLevelType w:val="multilevel"/>
    <w:tmpl w:val="F8E401D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FE0C96"/>
    <w:multiLevelType w:val="multilevel"/>
    <w:tmpl w:val="FE3841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1D4062"/>
    <w:multiLevelType w:val="multilevel"/>
    <w:tmpl w:val="484CE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575E6D"/>
    <w:multiLevelType w:val="multilevel"/>
    <w:tmpl w:val="8A8EF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AB28C0"/>
    <w:multiLevelType w:val="multilevel"/>
    <w:tmpl w:val="0B2CE63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A4301A"/>
    <w:multiLevelType w:val="multilevel"/>
    <w:tmpl w:val="0CAC9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E561D3"/>
    <w:multiLevelType w:val="multilevel"/>
    <w:tmpl w:val="3D4604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CC4259"/>
    <w:multiLevelType w:val="multilevel"/>
    <w:tmpl w:val="2ABCB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742D38"/>
    <w:multiLevelType w:val="multilevel"/>
    <w:tmpl w:val="F04E9C5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E73D8F"/>
    <w:multiLevelType w:val="multilevel"/>
    <w:tmpl w:val="C2DE7AF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250D2D"/>
    <w:multiLevelType w:val="multilevel"/>
    <w:tmpl w:val="34C8693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F773AD"/>
    <w:multiLevelType w:val="multilevel"/>
    <w:tmpl w:val="1E06379E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6F78CA"/>
    <w:multiLevelType w:val="multilevel"/>
    <w:tmpl w:val="6D9A208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B14F5E"/>
    <w:multiLevelType w:val="multilevel"/>
    <w:tmpl w:val="0F1ADC2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AC6C89"/>
    <w:multiLevelType w:val="multilevel"/>
    <w:tmpl w:val="162AB07E"/>
    <w:lvl w:ilvl="0">
      <w:start w:val="1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11"/>
  </w:num>
  <w:num w:numId="7">
    <w:abstractNumId w:val="15"/>
  </w:num>
  <w:num w:numId="8">
    <w:abstractNumId w:val="18"/>
  </w:num>
  <w:num w:numId="9">
    <w:abstractNumId w:val="7"/>
  </w:num>
  <w:num w:numId="10">
    <w:abstractNumId w:val="1"/>
  </w:num>
  <w:num w:numId="11">
    <w:abstractNumId w:val="13"/>
  </w:num>
  <w:num w:numId="12">
    <w:abstractNumId w:val="17"/>
  </w:num>
  <w:num w:numId="13">
    <w:abstractNumId w:val="16"/>
  </w:num>
  <w:num w:numId="14">
    <w:abstractNumId w:val="19"/>
  </w:num>
  <w:num w:numId="15">
    <w:abstractNumId w:val="3"/>
  </w:num>
  <w:num w:numId="16">
    <w:abstractNumId w:val="5"/>
  </w:num>
  <w:num w:numId="17">
    <w:abstractNumId w:val="10"/>
  </w:num>
  <w:num w:numId="18">
    <w:abstractNumId w:val="12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14"/>
    <w:rsid w:val="00005F14"/>
    <w:rsid w:val="00283C55"/>
    <w:rsid w:val="00474E57"/>
    <w:rsid w:val="005D0251"/>
    <w:rsid w:val="00E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6D5E"/>
  <w15:docId w15:val="{0DAC8DF5-2FB0-4118-AEE9-7F7B0C9B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78DE"/>
      <w:sz w:val="26"/>
      <w:szCs w:val="26"/>
      <w:u w:val="singl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457"/>
      <w:sz w:val="70"/>
      <w:szCs w:val="7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457"/>
      <w:sz w:val="38"/>
      <w:szCs w:val="38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ind w:left="-20"/>
      <w:jc w:val="center"/>
    </w:pPr>
    <w:rPr>
      <w:rFonts w:ascii="Times New Roman" w:eastAsia="Times New Roman" w:hAnsi="Times New Roman" w:cs="Times New Roman"/>
      <w:color w:val="4F78DE"/>
      <w:sz w:val="26"/>
      <w:szCs w:val="26"/>
      <w:u w:val="single"/>
    </w:rPr>
  </w:style>
  <w:style w:type="paragraph" w:customStyle="1" w:styleId="1">
    <w:name w:val="Основной текст1"/>
    <w:basedOn w:val="a"/>
    <w:link w:val="a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5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Заголовок №5"/>
    <w:basedOn w:val="a"/>
    <w:link w:val="5"/>
    <w:pPr>
      <w:spacing w:after="300" w:line="257" w:lineRule="auto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11">
    <w:name w:val="Заголовок №1"/>
    <w:basedOn w:val="a"/>
    <w:link w:val="10"/>
    <w:pPr>
      <w:ind w:firstLine="360"/>
      <w:outlineLvl w:val="0"/>
    </w:pPr>
    <w:rPr>
      <w:rFonts w:ascii="Times New Roman" w:eastAsia="Times New Roman" w:hAnsi="Times New Roman" w:cs="Times New Roman"/>
      <w:color w:val="515457"/>
      <w:sz w:val="70"/>
      <w:szCs w:val="70"/>
    </w:rPr>
  </w:style>
  <w:style w:type="paragraph" w:customStyle="1" w:styleId="30">
    <w:name w:val="Заголовок №3"/>
    <w:basedOn w:val="a"/>
    <w:link w:val="3"/>
    <w:pPr>
      <w:outlineLvl w:val="2"/>
    </w:pPr>
    <w:rPr>
      <w:rFonts w:ascii="Times New Roman" w:eastAsia="Times New Roman" w:hAnsi="Times New Roman" w:cs="Times New Roman"/>
      <w:color w:val="515457"/>
      <w:sz w:val="38"/>
      <w:szCs w:val="38"/>
    </w:rPr>
  </w:style>
  <w:style w:type="paragraph" w:customStyle="1" w:styleId="24">
    <w:name w:val="Заголовок №2"/>
    <w:basedOn w:val="a"/>
    <w:link w:val="23"/>
    <w:pPr>
      <w:spacing w:line="180" w:lineRule="auto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B00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00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7837</Words>
  <Characters>44674</Characters>
  <Application>Microsoft Office Word</Application>
  <DocSecurity>0</DocSecurity>
  <Lines>372</Lines>
  <Paragraphs>104</Paragraphs>
  <ScaleCrop>false</ScaleCrop>
  <Company/>
  <LinksUpToDate>false</LinksUpToDate>
  <CharactersWithSpaces>52407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Саянское МО</dc:creator>
  <cp:keywords/>
  <cp:lastModifiedBy>Саянское МО</cp:lastModifiedBy>
  <cp:revision>5</cp:revision>
  <cp:lastPrinted>2023-02-03T02:23:00Z</cp:lastPrinted>
  <dcterms:created xsi:type="dcterms:W3CDTF">2022-12-07T09:00:00Z</dcterms:created>
  <dcterms:modified xsi:type="dcterms:W3CDTF">2023-02-03T02:23:00Z</dcterms:modified>
</cp:coreProperties>
</file>